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B751" w14:textId="77777777" w:rsidR="002760DA" w:rsidRPr="00A86AE7" w:rsidRDefault="002760DA" w:rsidP="002760DA">
      <w:pPr>
        <w:pStyle w:val="EVENTTITLE"/>
        <w:rPr>
          <w:lang w:val="en-GB"/>
        </w:rPr>
      </w:pPr>
      <w:bookmarkStart w:id="0" w:name="_Hlk528657550"/>
      <w:r w:rsidRPr="00A86AE7">
        <w:rPr>
          <w:b/>
          <w:lang w:val="en-GB"/>
        </w:rPr>
        <w:t>YOUTH EMPOWERMent PROJECT - YEP</w:t>
      </w:r>
    </w:p>
    <w:p w14:paraId="32DB6589" w14:textId="77777777" w:rsidR="002760DA" w:rsidRDefault="002760DA" w:rsidP="002760DA">
      <w:pPr>
        <w:pStyle w:val="EVENTTITLE"/>
        <w:rPr>
          <w:color w:val="808080"/>
          <w:sz w:val="28"/>
          <w:szCs w:val="22"/>
          <w:lang w:val="en-GB" w:eastAsia="fr-CH"/>
        </w:rPr>
      </w:pPr>
    </w:p>
    <w:p w14:paraId="25D2FAB5" w14:textId="77777777" w:rsidR="002760DA" w:rsidRDefault="002760DA" w:rsidP="002760DA">
      <w:pPr>
        <w:pStyle w:val="EVENTTITLE"/>
        <w:rPr>
          <w:color w:val="808080"/>
          <w:sz w:val="28"/>
          <w:szCs w:val="22"/>
          <w:lang w:val="en-GB" w:eastAsia="fr-CH"/>
        </w:rPr>
      </w:pPr>
      <w:r>
        <w:rPr>
          <w:color w:val="808080"/>
          <w:sz w:val="28"/>
          <w:szCs w:val="22"/>
          <w:lang w:val="en-GB" w:eastAsia="fr-CH"/>
        </w:rPr>
        <w:t xml:space="preserve">terms of Reference </w:t>
      </w:r>
    </w:p>
    <w:p w14:paraId="29E8C59A" w14:textId="77777777" w:rsidR="002760DA" w:rsidRPr="00E17EC7" w:rsidRDefault="003F3120" w:rsidP="002760DA">
      <w:pPr>
        <w:pStyle w:val="EVENTTITLE"/>
        <w:rPr>
          <w:color w:val="808080"/>
          <w:sz w:val="28"/>
          <w:szCs w:val="22"/>
          <w:lang w:val="en-GB" w:eastAsia="fr-CH"/>
        </w:rPr>
      </w:pPr>
      <w:r w:rsidRPr="003F3120">
        <w:rPr>
          <w:color w:val="808080"/>
          <w:sz w:val="28"/>
          <w:szCs w:val="22"/>
          <w:lang w:val="en-GB" w:eastAsia="fr-CH"/>
        </w:rPr>
        <w:t>Managing Director, Gambia Angel Investors Network</w:t>
      </w:r>
    </w:p>
    <w:p w14:paraId="61F1623C" w14:textId="77777777" w:rsidR="002760DA" w:rsidRPr="00124F33" w:rsidRDefault="002760DA" w:rsidP="002760DA">
      <w:pPr>
        <w:rPr>
          <w:color w:val="00B0F0"/>
        </w:rPr>
      </w:pPr>
    </w:p>
    <w:p w14:paraId="045287F8" w14:textId="77777777" w:rsidR="002760DA" w:rsidRPr="00DF5768" w:rsidRDefault="002760DA" w:rsidP="002760DA">
      <w:pPr>
        <w:jc w:val="both"/>
        <w:rPr>
          <w:rFonts w:cs="Arial"/>
          <w:b/>
          <w:color w:val="00B0F0"/>
          <w:sz w:val="22"/>
          <w:lang w:eastAsia="en-GB"/>
        </w:rPr>
      </w:pPr>
      <w:r w:rsidRPr="00DF5768">
        <w:rPr>
          <w:rFonts w:cs="Arial"/>
          <w:b/>
          <w:color w:val="00B0F0"/>
          <w:sz w:val="22"/>
          <w:lang w:eastAsia="en-GB"/>
        </w:rPr>
        <w:t>Project Background</w:t>
      </w:r>
    </w:p>
    <w:p w14:paraId="72AE9F96" w14:textId="7674CE6D" w:rsidR="00793C20" w:rsidRDefault="00793C20" w:rsidP="00793C20">
      <w:pPr>
        <w:jc w:val="both"/>
        <w:rPr>
          <w:rFonts w:cs="Arial"/>
          <w:sz w:val="22"/>
        </w:rPr>
      </w:pPr>
      <w:r>
        <w:rPr>
          <w:rFonts w:cs="Arial"/>
          <w:sz w:val="22"/>
        </w:rPr>
        <w:t>The Youth Empowerment Project (YEP)</w:t>
      </w:r>
      <w:r w:rsidR="001A6AF0">
        <w:rPr>
          <w:rFonts w:cs="Arial"/>
          <w:sz w:val="22"/>
        </w:rPr>
        <w:t xml:space="preserve"> </w:t>
      </w:r>
      <w:r>
        <w:rPr>
          <w:rFonts w:cs="Arial"/>
          <w:sz w:val="22"/>
        </w:rPr>
        <w:t xml:space="preserve">aims to support the economic development of The Gambia and improve the livelihoods of its people. Specifically, the YEP enhances the employability and self-employment opportunities for youth, with a focus on vocational training and the creation of micro and small-sized enterprises and creating and improving employment opportunities in selected sectors through value addition and internationalization. </w:t>
      </w:r>
    </w:p>
    <w:p w14:paraId="302D306F" w14:textId="32E930D1" w:rsidR="00793C20" w:rsidRDefault="00793C20" w:rsidP="00793C20">
      <w:pPr>
        <w:jc w:val="both"/>
        <w:rPr>
          <w:rFonts w:cs="Arial"/>
          <w:sz w:val="22"/>
        </w:rPr>
      </w:pPr>
      <w:r>
        <w:rPr>
          <w:rFonts w:cs="Arial"/>
          <w:sz w:val="22"/>
        </w:rPr>
        <w:t>The project is implemented by International Trade Centre (ITC) in collaboration with the Ministry of Trade, Industry, Regional Integration &amp; Employment (MOTIE) and the Ministry of Youth and Sports</w:t>
      </w:r>
      <w:r w:rsidR="001A6AF0">
        <w:rPr>
          <w:rFonts w:cs="Arial"/>
          <w:sz w:val="22"/>
        </w:rPr>
        <w:t xml:space="preserve"> (MOYS)</w:t>
      </w:r>
      <w:bookmarkStart w:id="1" w:name="_GoBack"/>
      <w:bookmarkEnd w:id="1"/>
      <w:r>
        <w:rPr>
          <w:rFonts w:cs="Arial"/>
          <w:sz w:val="22"/>
        </w:rPr>
        <w:t>. The project is funded by the European Union Emergency Trust Fund for Africa</w:t>
      </w:r>
    </w:p>
    <w:p w14:paraId="78BF2848" w14:textId="77777777" w:rsidR="002760DA" w:rsidRDefault="002760DA" w:rsidP="002760DA">
      <w:pPr>
        <w:jc w:val="both"/>
        <w:rPr>
          <w:rFonts w:cs="Arial"/>
          <w:b/>
          <w:color w:val="00B0F0"/>
          <w:sz w:val="22"/>
        </w:rPr>
      </w:pPr>
      <w:r w:rsidRPr="00DF5768">
        <w:rPr>
          <w:rFonts w:cs="Arial"/>
          <w:b/>
          <w:color w:val="00B0F0"/>
          <w:sz w:val="22"/>
        </w:rPr>
        <w:t xml:space="preserve">Background on </w:t>
      </w:r>
      <w:r w:rsidR="003F3120">
        <w:rPr>
          <w:rFonts w:cs="Arial"/>
          <w:b/>
          <w:color w:val="00B0F0"/>
          <w:sz w:val="22"/>
        </w:rPr>
        <w:t>the Gambia Angel’s Network</w:t>
      </w:r>
    </w:p>
    <w:p w14:paraId="58793DAD" w14:textId="7734CA49" w:rsidR="003F3120" w:rsidRPr="003F3120" w:rsidRDefault="0004262E" w:rsidP="003F3120">
      <w:pPr>
        <w:jc w:val="both"/>
        <w:rPr>
          <w:rFonts w:cs="Arial"/>
          <w:sz w:val="22"/>
        </w:rPr>
      </w:pPr>
      <w:r>
        <w:rPr>
          <w:rFonts w:cs="Arial"/>
          <w:sz w:val="22"/>
        </w:rPr>
        <w:t>Micro, small and medium sized enterprises are t</w:t>
      </w:r>
      <w:r w:rsidR="003F3120" w:rsidRPr="003F3120">
        <w:rPr>
          <w:rFonts w:cs="Arial"/>
          <w:sz w:val="22"/>
        </w:rPr>
        <w:t>he main driver</w:t>
      </w:r>
      <w:r>
        <w:rPr>
          <w:rFonts w:cs="Arial"/>
          <w:sz w:val="22"/>
        </w:rPr>
        <w:t>s</w:t>
      </w:r>
      <w:r w:rsidR="003F3120" w:rsidRPr="003F3120">
        <w:rPr>
          <w:rFonts w:cs="Arial"/>
          <w:sz w:val="22"/>
        </w:rPr>
        <w:t xml:space="preserve"> for job creation. </w:t>
      </w:r>
      <w:r>
        <w:rPr>
          <w:rFonts w:cs="Arial"/>
          <w:sz w:val="22"/>
        </w:rPr>
        <w:t>However, t</w:t>
      </w:r>
      <w:r w:rsidR="003F3120" w:rsidRPr="003F3120">
        <w:rPr>
          <w:rFonts w:cs="Arial"/>
          <w:sz w:val="22"/>
        </w:rPr>
        <w:t>he sector’s growth potential is seriously hampered</w:t>
      </w:r>
      <w:r>
        <w:rPr>
          <w:rFonts w:cs="Arial"/>
          <w:sz w:val="22"/>
        </w:rPr>
        <w:t xml:space="preserve"> </w:t>
      </w:r>
      <w:r w:rsidR="003F3120" w:rsidRPr="003F3120">
        <w:rPr>
          <w:rFonts w:cs="Arial"/>
          <w:sz w:val="22"/>
        </w:rPr>
        <w:t xml:space="preserve">by the difficult financing environment in </w:t>
      </w:r>
      <w:r>
        <w:rPr>
          <w:rFonts w:cs="Arial"/>
          <w:sz w:val="22"/>
        </w:rPr>
        <w:t>T</w:t>
      </w:r>
      <w:r w:rsidR="003F3120" w:rsidRPr="003F3120">
        <w:rPr>
          <w:rFonts w:cs="Arial"/>
          <w:sz w:val="22"/>
        </w:rPr>
        <w:t>he Gambia. Credit to the private sector represents 14.7% of GDP, which is well below the regional average of 58.7%. Interest rates charged by financial service providers hover around 18% p.a. and require hard collateral. This makes it particularly challenging for start-ups and MSMEs in need of longer term and risk capital to finance their ventures.</w:t>
      </w:r>
    </w:p>
    <w:p w14:paraId="3E4008DD" w14:textId="77777777" w:rsidR="003F3120" w:rsidRDefault="003F3120" w:rsidP="003F3120">
      <w:pPr>
        <w:jc w:val="both"/>
        <w:rPr>
          <w:rFonts w:cs="Arial"/>
          <w:sz w:val="22"/>
        </w:rPr>
      </w:pPr>
      <w:r w:rsidRPr="003F3120">
        <w:rPr>
          <w:rFonts w:cs="Arial"/>
          <w:sz w:val="22"/>
        </w:rPr>
        <w:t>Angel investment can help bridge this finance gap. A scoping of equity-based funding opportunities conducted by The Gambia Youth Empowerment Project (YEP) found that international and local investors are indeed interested in investing in Gambian businesses, but lack information about opportunities and/ or confidence in local institutions to screen potential deals.</w:t>
      </w:r>
    </w:p>
    <w:p w14:paraId="39A0D928" w14:textId="77777777" w:rsidR="003F3120" w:rsidRPr="00DF5768" w:rsidRDefault="003F3120" w:rsidP="003F3120">
      <w:pPr>
        <w:jc w:val="both"/>
        <w:rPr>
          <w:rFonts w:cs="Arial"/>
          <w:sz w:val="22"/>
        </w:rPr>
      </w:pPr>
      <w:r>
        <w:rPr>
          <w:rFonts w:cs="Arial"/>
          <w:sz w:val="22"/>
        </w:rPr>
        <w:t xml:space="preserve">In August, the YEP Project Steering Committee approved that the project facilitates the setup of </w:t>
      </w:r>
      <w:r w:rsidR="00357694">
        <w:rPr>
          <w:rFonts w:cs="Arial"/>
          <w:sz w:val="22"/>
        </w:rPr>
        <w:t>the first</w:t>
      </w:r>
      <w:r>
        <w:rPr>
          <w:rFonts w:cs="Arial"/>
          <w:sz w:val="22"/>
        </w:rPr>
        <w:t xml:space="preserve"> Gambia </w:t>
      </w:r>
      <w:r w:rsidRPr="003F3120">
        <w:rPr>
          <w:rFonts w:cs="Arial"/>
          <w:sz w:val="22"/>
        </w:rPr>
        <w:t>Angels Investor Network</w:t>
      </w:r>
      <w:r>
        <w:rPr>
          <w:rFonts w:cs="Arial"/>
          <w:sz w:val="22"/>
        </w:rPr>
        <w:t>.</w:t>
      </w:r>
    </w:p>
    <w:p w14:paraId="6AB7A952" w14:textId="77777777" w:rsidR="00A86AE7" w:rsidRPr="00DF5768" w:rsidRDefault="00A86AE7" w:rsidP="002760DA">
      <w:pPr>
        <w:jc w:val="both"/>
        <w:rPr>
          <w:rFonts w:cs="Arial"/>
          <w:sz w:val="22"/>
        </w:rPr>
      </w:pPr>
      <w:r w:rsidRPr="00DF5768">
        <w:rPr>
          <w:rFonts w:cs="Arial"/>
          <w:b/>
          <w:color w:val="00B0F0"/>
          <w:sz w:val="22"/>
        </w:rPr>
        <w:t xml:space="preserve">The role of the </w:t>
      </w:r>
      <w:r w:rsidR="003F3120">
        <w:rPr>
          <w:rFonts w:cs="Arial"/>
          <w:b/>
          <w:color w:val="00B0F0"/>
          <w:sz w:val="22"/>
        </w:rPr>
        <w:t>c</w:t>
      </w:r>
      <w:r w:rsidRPr="00DF5768">
        <w:rPr>
          <w:rFonts w:cs="Arial"/>
          <w:b/>
          <w:color w:val="00B0F0"/>
          <w:sz w:val="22"/>
        </w:rPr>
        <w:t>onsultant</w:t>
      </w:r>
    </w:p>
    <w:p w14:paraId="22E7AE2B" w14:textId="3FF112F4" w:rsidR="00357694" w:rsidRDefault="00793C20" w:rsidP="002760DA">
      <w:pPr>
        <w:jc w:val="both"/>
        <w:rPr>
          <w:rFonts w:cs="Arial"/>
          <w:sz w:val="22"/>
        </w:rPr>
      </w:pPr>
      <w:r>
        <w:rPr>
          <w:rFonts w:cs="Arial"/>
          <w:sz w:val="22"/>
        </w:rPr>
        <w:t xml:space="preserve">ITC is looking for a consultant </w:t>
      </w:r>
      <w:r w:rsidR="003F3120" w:rsidRPr="003F3120">
        <w:rPr>
          <w:rFonts w:cs="Arial"/>
          <w:sz w:val="22"/>
        </w:rPr>
        <w:t xml:space="preserve">to set-up, lead and manage the establishment of the first angel </w:t>
      </w:r>
      <w:proofErr w:type="gramStart"/>
      <w:r w:rsidR="003F3120" w:rsidRPr="003F3120">
        <w:rPr>
          <w:rFonts w:cs="Arial"/>
          <w:sz w:val="22"/>
        </w:rPr>
        <w:t>investors</w:t>
      </w:r>
      <w:proofErr w:type="gramEnd"/>
      <w:r w:rsidR="003F3120" w:rsidRPr="003F3120">
        <w:rPr>
          <w:rFonts w:cs="Arial"/>
          <w:sz w:val="22"/>
        </w:rPr>
        <w:t xml:space="preserve"> network in the Gambia.</w:t>
      </w:r>
      <w:r w:rsidR="003F3120">
        <w:rPr>
          <w:rFonts w:cs="Arial"/>
          <w:sz w:val="22"/>
        </w:rPr>
        <w:t xml:space="preserve"> </w:t>
      </w:r>
      <w:r w:rsidR="00A86AE7" w:rsidRPr="00DF5768">
        <w:rPr>
          <w:rFonts w:cs="Arial"/>
          <w:sz w:val="22"/>
        </w:rPr>
        <w:t xml:space="preserve">The consultant will work under the direct supervision of the </w:t>
      </w:r>
      <w:r>
        <w:rPr>
          <w:rFonts w:cs="Arial"/>
          <w:sz w:val="22"/>
        </w:rPr>
        <w:t>ITC</w:t>
      </w:r>
      <w:r w:rsidR="00A86AE7" w:rsidRPr="00DF5768">
        <w:rPr>
          <w:rFonts w:cs="Arial"/>
          <w:sz w:val="22"/>
        </w:rPr>
        <w:t xml:space="preserve"> </w:t>
      </w:r>
      <w:r w:rsidR="00357694">
        <w:rPr>
          <w:rFonts w:cs="Arial"/>
          <w:sz w:val="22"/>
        </w:rPr>
        <w:t xml:space="preserve">Access to Finance </w:t>
      </w:r>
      <w:proofErr w:type="gramStart"/>
      <w:r w:rsidR="00357694">
        <w:rPr>
          <w:rFonts w:cs="Arial"/>
          <w:sz w:val="22"/>
        </w:rPr>
        <w:t>Officer,</w:t>
      </w:r>
      <w:proofErr w:type="gramEnd"/>
      <w:r w:rsidR="00357694">
        <w:rPr>
          <w:rFonts w:cs="Arial"/>
          <w:sz w:val="22"/>
        </w:rPr>
        <w:t xml:space="preserve"> </w:t>
      </w:r>
      <w:r w:rsidR="00E70FD6">
        <w:rPr>
          <w:rFonts w:cs="Arial"/>
          <w:sz w:val="22"/>
        </w:rPr>
        <w:t xml:space="preserve">and in close cooperation </w:t>
      </w:r>
      <w:r>
        <w:rPr>
          <w:rFonts w:cs="Arial"/>
          <w:sz w:val="22"/>
        </w:rPr>
        <w:t>with the project team and partner institutions such as the Gambia Investment and Export Promotion Agency (GIEPA)</w:t>
      </w:r>
    </w:p>
    <w:p w14:paraId="1269EB82" w14:textId="3F4145C3" w:rsidR="00A86AE7" w:rsidRDefault="00357694" w:rsidP="002760DA">
      <w:pPr>
        <w:jc w:val="both"/>
        <w:rPr>
          <w:rFonts w:cs="Arial"/>
          <w:sz w:val="22"/>
        </w:rPr>
      </w:pPr>
      <w:r w:rsidRPr="00357694">
        <w:rPr>
          <w:rFonts w:cs="Arial"/>
          <w:sz w:val="22"/>
          <w:lang w:val="en"/>
        </w:rPr>
        <w:t>During the contract perio</w:t>
      </w:r>
      <w:r>
        <w:rPr>
          <w:rFonts w:cs="Arial"/>
          <w:sz w:val="22"/>
          <w:lang w:val="en"/>
        </w:rPr>
        <w:t>d, the consultant will work in T</w:t>
      </w:r>
      <w:r w:rsidRPr="00357694">
        <w:rPr>
          <w:rFonts w:cs="Arial"/>
          <w:sz w:val="22"/>
          <w:lang w:val="en"/>
        </w:rPr>
        <w:t xml:space="preserve">he Gambia with agreed travels to other countries. </w:t>
      </w:r>
      <w:r w:rsidR="00537CDC" w:rsidRPr="00DF5768">
        <w:rPr>
          <w:rFonts w:cs="Arial"/>
          <w:sz w:val="22"/>
        </w:rPr>
        <w:t xml:space="preserve">The </w:t>
      </w:r>
      <w:r>
        <w:rPr>
          <w:rFonts w:cs="Arial"/>
          <w:sz w:val="22"/>
        </w:rPr>
        <w:t>c</w:t>
      </w:r>
      <w:r w:rsidR="00537CDC" w:rsidRPr="00DF5768">
        <w:rPr>
          <w:rFonts w:cs="Arial"/>
          <w:sz w:val="22"/>
        </w:rPr>
        <w:t>onsultant will</w:t>
      </w:r>
      <w:r w:rsidR="00793C20">
        <w:rPr>
          <w:rFonts w:cs="Arial"/>
          <w:sz w:val="22"/>
        </w:rPr>
        <w:t xml:space="preserve"> be housed at GIEPA and</w:t>
      </w:r>
      <w:r w:rsidR="00537CDC" w:rsidRPr="00DF5768">
        <w:rPr>
          <w:rFonts w:cs="Arial"/>
          <w:sz w:val="22"/>
        </w:rPr>
        <w:t xml:space="preserve"> undertake the following duties:</w:t>
      </w:r>
    </w:p>
    <w:p w14:paraId="461E19A3" w14:textId="77777777" w:rsidR="0004262E" w:rsidRPr="00793C20" w:rsidRDefault="0004262E" w:rsidP="002760DA">
      <w:pPr>
        <w:jc w:val="both"/>
        <w:rPr>
          <w:rFonts w:cs="Arial"/>
          <w:sz w:val="22"/>
          <w:lang w:val="en"/>
        </w:rPr>
      </w:pPr>
    </w:p>
    <w:p w14:paraId="047CA456" w14:textId="77777777" w:rsidR="00357694" w:rsidRDefault="00357694" w:rsidP="00357694">
      <w:pPr>
        <w:pStyle w:val="ListParagraph"/>
        <w:numPr>
          <w:ilvl w:val="0"/>
          <w:numId w:val="9"/>
        </w:numPr>
        <w:ind w:left="357" w:hanging="357"/>
        <w:contextualSpacing w:val="0"/>
        <w:jc w:val="both"/>
        <w:rPr>
          <w:rFonts w:eastAsiaTheme="minorEastAsia" w:cs="Arial"/>
          <w:b/>
          <w:sz w:val="22"/>
        </w:rPr>
      </w:pPr>
      <w:r w:rsidRPr="00357694">
        <w:rPr>
          <w:rFonts w:eastAsiaTheme="minorEastAsia" w:cs="Arial"/>
          <w:b/>
          <w:sz w:val="22"/>
        </w:rPr>
        <w:lastRenderedPageBreak/>
        <w:t>Business Strategy Development</w:t>
      </w:r>
    </w:p>
    <w:p w14:paraId="15A11453" w14:textId="55ED350D" w:rsidR="0004262E"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Set the overall vision and strategy </w:t>
      </w:r>
      <w:r w:rsidR="0004262E">
        <w:rPr>
          <w:rFonts w:eastAsiaTheme="minorEastAsia" w:cs="Arial"/>
          <w:sz w:val="22"/>
        </w:rPr>
        <w:t>for the network</w:t>
      </w:r>
    </w:p>
    <w:p w14:paraId="3CB91D02" w14:textId="400EE0B1" w:rsidR="00357694" w:rsidRPr="00357694" w:rsidRDefault="0004262E" w:rsidP="00357694">
      <w:pPr>
        <w:pStyle w:val="ListParagraph"/>
        <w:numPr>
          <w:ilvl w:val="0"/>
          <w:numId w:val="14"/>
        </w:numPr>
        <w:jc w:val="both"/>
        <w:rPr>
          <w:rFonts w:eastAsiaTheme="minorEastAsia" w:cs="Arial"/>
          <w:sz w:val="22"/>
        </w:rPr>
      </w:pPr>
      <w:r>
        <w:rPr>
          <w:rFonts w:eastAsiaTheme="minorEastAsia" w:cs="Arial"/>
          <w:sz w:val="22"/>
        </w:rPr>
        <w:t xml:space="preserve">Contribute to the development of a sustainable business model  </w:t>
      </w:r>
    </w:p>
    <w:p w14:paraId="249A9E2F" w14:textId="43AD39C4"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Manage the branding and positioning of the </w:t>
      </w:r>
      <w:r w:rsidR="00793C20">
        <w:rPr>
          <w:rFonts w:eastAsiaTheme="minorEastAsia" w:cs="Arial"/>
          <w:sz w:val="22"/>
        </w:rPr>
        <w:t>network</w:t>
      </w:r>
      <w:r w:rsidRPr="00357694">
        <w:rPr>
          <w:rFonts w:eastAsiaTheme="minorEastAsia" w:cs="Arial"/>
          <w:sz w:val="22"/>
        </w:rPr>
        <w:t xml:space="preserve"> in </w:t>
      </w:r>
      <w:r w:rsidR="00793C20">
        <w:rPr>
          <w:rFonts w:eastAsiaTheme="minorEastAsia" w:cs="Arial"/>
          <w:sz w:val="22"/>
        </w:rPr>
        <w:t>T</w:t>
      </w:r>
      <w:r w:rsidRPr="00357694">
        <w:rPr>
          <w:rFonts w:eastAsiaTheme="minorEastAsia" w:cs="Arial"/>
          <w:sz w:val="22"/>
        </w:rPr>
        <w:t>he Gambia</w:t>
      </w:r>
    </w:p>
    <w:p w14:paraId="5AB33D5A" w14:textId="724F104A"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Position the </w:t>
      </w:r>
      <w:r w:rsidR="00793C20">
        <w:rPr>
          <w:rFonts w:eastAsiaTheme="minorEastAsia" w:cs="Arial"/>
          <w:sz w:val="22"/>
        </w:rPr>
        <w:t>network</w:t>
      </w:r>
      <w:r w:rsidRPr="00357694">
        <w:rPr>
          <w:rFonts w:eastAsiaTheme="minorEastAsia" w:cs="Arial"/>
          <w:sz w:val="22"/>
        </w:rPr>
        <w:t xml:space="preserve"> as a thought leader in angel investing in the Gambia </w:t>
      </w:r>
    </w:p>
    <w:p w14:paraId="29457C17" w14:textId="7015BE5A" w:rsidR="00357694" w:rsidRDefault="00357694" w:rsidP="00357694">
      <w:pPr>
        <w:pStyle w:val="ListParagraph"/>
        <w:numPr>
          <w:ilvl w:val="0"/>
          <w:numId w:val="14"/>
        </w:numPr>
        <w:ind w:left="714" w:hanging="357"/>
        <w:contextualSpacing w:val="0"/>
        <w:jc w:val="both"/>
        <w:rPr>
          <w:rFonts w:eastAsiaTheme="minorEastAsia" w:cs="Arial"/>
          <w:sz w:val="22"/>
        </w:rPr>
      </w:pPr>
      <w:r w:rsidRPr="00357694">
        <w:rPr>
          <w:rFonts w:eastAsiaTheme="minorEastAsia" w:cs="Arial"/>
          <w:sz w:val="22"/>
        </w:rPr>
        <w:t>Collaborate with regional and continental angel investors group on the set-up of the network</w:t>
      </w:r>
    </w:p>
    <w:p w14:paraId="69B64263" w14:textId="77777777" w:rsidR="00357694" w:rsidRPr="00357694" w:rsidRDefault="00357694" w:rsidP="00357694">
      <w:pPr>
        <w:pStyle w:val="ListParagraph"/>
        <w:numPr>
          <w:ilvl w:val="0"/>
          <w:numId w:val="9"/>
        </w:numPr>
        <w:ind w:left="357" w:hanging="357"/>
        <w:contextualSpacing w:val="0"/>
        <w:jc w:val="both"/>
        <w:rPr>
          <w:rFonts w:eastAsiaTheme="minorEastAsia" w:cs="Arial"/>
          <w:b/>
          <w:sz w:val="22"/>
        </w:rPr>
      </w:pPr>
      <w:r w:rsidRPr="00357694">
        <w:rPr>
          <w:rFonts w:eastAsiaTheme="minorEastAsia" w:cs="Arial"/>
          <w:b/>
          <w:sz w:val="22"/>
        </w:rPr>
        <w:t xml:space="preserve">General Business Operations </w:t>
      </w:r>
    </w:p>
    <w:p w14:paraId="101DCD79" w14:textId="4FF6438F"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Develop and manages the budget for the organization jointly with stakeholders</w:t>
      </w:r>
    </w:p>
    <w:p w14:paraId="626057F2" w14:textId="6328ABF1" w:rsidR="00357694" w:rsidRPr="00357694" w:rsidRDefault="00357694" w:rsidP="00357694">
      <w:pPr>
        <w:pStyle w:val="ListParagraph"/>
        <w:numPr>
          <w:ilvl w:val="0"/>
          <w:numId w:val="14"/>
        </w:numPr>
        <w:ind w:left="714" w:hanging="357"/>
        <w:contextualSpacing w:val="0"/>
        <w:jc w:val="both"/>
        <w:rPr>
          <w:rFonts w:eastAsiaTheme="minorEastAsia" w:cs="Arial"/>
          <w:sz w:val="22"/>
        </w:rPr>
      </w:pPr>
      <w:r w:rsidRPr="00357694">
        <w:rPr>
          <w:rFonts w:eastAsiaTheme="minorEastAsia" w:cs="Arial"/>
          <w:sz w:val="22"/>
        </w:rPr>
        <w:t xml:space="preserve">Report and coordinate the different activities </w:t>
      </w:r>
      <w:r w:rsidR="00793C20">
        <w:rPr>
          <w:rFonts w:eastAsiaTheme="minorEastAsia" w:cs="Arial"/>
          <w:sz w:val="22"/>
        </w:rPr>
        <w:t>with partners and the</w:t>
      </w:r>
      <w:r w:rsidRPr="00357694">
        <w:rPr>
          <w:rFonts w:eastAsiaTheme="minorEastAsia" w:cs="Arial"/>
          <w:sz w:val="22"/>
        </w:rPr>
        <w:t xml:space="preserve"> ITC team in </w:t>
      </w:r>
      <w:r w:rsidR="00793C20">
        <w:rPr>
          <w:rFonts w:eastAsiaTheme="minorEastAsia" w:cs="Arial"/>
          <w:sz w:val="22"/>
        </w:rPr>
        <w:t>The Gamb</w:t>
      </w:r>
      <w:r w:rsidR="004E5461">
        <w:rPr>
          <w:rFonts w:eastAsiaTheme="minorEastAsia" w:cs="Arial"/>
          <w:sz w:val="22"/>
        </w:rPr>
        <w:t xml:space="preserve">ia and headquarters in </w:t>
      </w:r>
      <w:r w:rsidRPr="00357694">
        <w:rPr>
          <w:rFonts w:eastAsiaTheme="minorEastAsia" w:cs="Arial"/>
          <w:sz w:val="22"/>
        </w:rPr>
        <w:t>Geneva</w:t>
      </w:r>
    </w:p>
    <w:p w14:paraId="251AD993" w14:textId="77777777" w:rsidR="00357694" w:rsidRPr="00357694" w:rsidRDefault="00357694" w:rsidP="00357694">
      <w:pPr>
        <w:pStyle w:val="ListParagraph"/>
        <w:numPr>
          <w:ilvl w:val="0"/>
          <w:numId w:val="9"/>
        </w:numPr>
        <w:ind w:left="357" w:hanging="357"/>
        <w:contextualSpacing w:val="0"/>
        <w:jc w:val="both"/>
        <w:rPr>
          <w:rFonts w:eastAsiaTheme="minorEastAsia" w:cs="Arial"/>
          <w:b/>
          <w:sz w:val="22"/>
        </w:rPr>
      </w:pPr>
      <w:r w:rsidRPr="00357694">
        <w:rPr>
          <w:rFonts w:eastAsiaTheme="minorEastAsia" w:cs="Arial"/>
          <w:b/>
          <w:sz w:val="22"/>
        </w:rPr>
        <w:t xml:space="preserve">Investment Management </w:t>
      </w:r>
    </w:p>
    <w:p w14:paraId="12199D25" w14:textId="3C06AF17"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Develop and manage the strategy to generate a healthy pipeline of high-quality investments </w:t>
      </w:r>
    </w:p>
    <w:p w14:paraId="7BAE4584" w14:textId="6777C7E4"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Manage the investment screening process </w:t>
      </w:r>
    </w:p>
    <w:p w14:paraId="67ADD82E" w14:textId="793C5B0E"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Manage the due diligence process </w:t>
      </w:r>
    </w:p>
    <w:p w14:paraId="134B470A" w14:textId="75DEC080"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Refin</w:t>
      </w:r>
      <w:r w:rsidR="004E5461">
        <w:rPr>
          <w:rFonts w:eastAsiaTheme="minorEastAsia" w:cs="Arial"/>
          <w:sz w:val="22"/>
        </w:rPr>
        <w:t>e</w:t>
      </w:r>
      <w:r w:rsidRPr="00357694">
        <w:rPr>
          <w:rFonts w:eastAsiaTheme="minorEastAsia" w:cs="Arial"/>
          <w:sz w:val="22"/>
        </w:rPr>
        <w:t xml:space="preserve"> and oversees the investment pipeline management process </w:t>
      </w:r>
    </w:p>
    <w:p w14:paraId="49F0F471" w14:textId="7D8BDA2B"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Refine and oversees the portfolio management process </w:t>
      </w:r>
    </w:p>
    <w:p w14:paraId="3BDE7A87" w14:textId="793DA492" w:rsidR="00357694" w:rsidRPr="00357694" w:rsidRDefault="00357694" w:rsidP="00357694">
      <w:pPr>
        <w:pStyle w:val="ListParagraph"/>
        <w:numPr>
          <w:ilvl w:val="0"/>
          <w:numId w:val="14"/>
        </w:numPr>
        <w:jc w:val="both"/>
        <w:rPr>
          <w:rFonts w:eastAsiaTheme="minorEastAsia" w:cs="Arial"/>
          <w:sz w:val="22"/>
        </w:rPr>
      </w:pPr>
      <w:r w:rsidRPr="00357694">
        <w:rPr>
          <w:rFonts w:eastAsiaTheme="minorEastAsia" w:cs="Arial"/>
          <w:sz w:val="22"/>
        </w:rPr>
        <w:t xml:space="preserve">Manage the process for investment reporting </w:t>
      </w:r>
    </w:p>
    <w:p w14:paraId="610F60F6" w14:textId="4CDF661B" w:rsidR="00357694" w:rsidRPr="00357694" w:rsidRDefault="00357694" w:rsidP="00ED7624">
      <w:pPr>
        <w:pStyle w:val="ListParagraph"/>
        <w:numPr>
          <w:ilvl w:val="0"/>
          <w:numId w:val="14"/>
        </w:numPr>
        <w:ind w:left="714" w:hanging="357"/>
        <w:contextualSpacing w:val="0"/>
        <w:jc w:val="both"/>
        <w:rPr>
          <w:rFonts w:eastAsiaTheme="minorEastAsia" w:cs="Arial"/>
          <w:sz w:val="22"/>
        </w:rPr>
      </w:pPr>
      <w:r w:rsidRPr="00357694">
        <w:rPr>
          <w:rFonts w:eastAsiaTheme="minorEastAsia" w:cs="Arial"/>
          <w:sz w:val="22"/>
        </w:rPr>
        <w:t xml:space="preserve">Develop and manages the implementation of consistent communication to prospective investors, entrepreneurs and community partners </w:t>
      </w:r>
    </w:p>
    <w:p w14:paraId="2607A7FE" w14:textId="23D9B676" w:rsidR="00357694" w:rsidRPr="00ED7624" w:rsidRDefault="00ED7624" w:rsidP="00ED7624">
      <w:pPr>
        <w:pStyle w:val="ListParagraph"/>
        <w:numPr>
          <w:ilvl w:val="0"/>
          <w:numId w:val="9"/>
        </w:numPr>
        <w:ind w:left="357" w:hanging="357"/>
        <w:contextualSpacing w:val="0"/>
        <w:jc w:val="both"/>
        <w:rPr>
          <w:rFonts w:eastAsiaTheme="minorEastAsia" w:cs="Arial"/>
          <w:b/>
          <w:sz w:val="22"/>
        </w:rPr>
      </w:pPr>
      <w:r w:rsidRPr="00ED7624">
        <w:rPr>
          <w:rFonts w:eastAsiaTheme="minorEastAsia" w:cs="Arial"/>
          <w:b/>
          <w:sz w:val="22"/>
        </w:rPr>
        <w:t xml:space="preserve">Member/Sponsor Acquisition </w:t>
      </w:r>
      <w:r w:rsidR="0004262E">
        <w:rPr>
          <w:rFonts w:eastAsiaTheme="minorEastAsia" w:cs="Arial"/>
          <w:b/>
          <w:sz w:val="22"/>
        </w:rPr>
        <w:t>a</w:t>
      </w:r>
      <w:r w:rsidRPr="00ED7624">
        <w:rPr>
          <w:rFonts w:eastAsiaTheme="minorEastAsia" w:cs="Arial"/>
          <w:b/>
          <w:sz w:val="22"/>
        </w:rPr>
        <w:t xml:space="preserve">nd Retention </w:t>
      </w:r>
    </w:p>
    <w:p w14:paraId="0EC480F6" w14:textId="6FCC9924"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Engage on a continuous basis </w:t>
      </w:r>
      <w:r w:rsidR="0004262E" w:rsidRPr="00ED7624">
        <w:rPr>
          <w:rFonts w:eastAsiaTheme="minorEastAsia" w:cs="Arial"/>
          <w:sz w:val="22"/>
        </w:rPr>
        <w:t>pre-identified local angel</w:t>
      </w:r>
    </w:p>
    <w:p w14:paraId="23940DFF" w14:textId="766913AB"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Develop and manage the member and sponsor acquisition strategy </w:t>
      </w:r>
    </w:p>
    <w:p w14:paraId="01E9C50F" w14:textId="6B293B2D"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Develo</w:t>
      </w:r>
      <w:r w:rsidR="004E5461">
        <w:rPr>
          <w:rFonts w:eastAsiaTheme="minorEastAsia" w:cs="Arial"/>
          <w:sz w:val="22"/>
        </w:rPr>
        <w:t>p</w:t>
      </w:r>
      <w:r w:rsidRPr="00ED7624">
        <w:rPr>
          <w:rFonts w:eastAsiaTheme="minorEastAsia" w:cs="Arial"/>
          <w:sz w:val="22"/>
        </w:rPr>
        <w:t xml:space="preserve"> and manage a sponsor and member prospect cultivation and communication process</w:t>
      </w:r>
    </w:p>
    <w:p w14:paraId="003986A0" w14:textId="082F452D"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Develop and manage the implementation of consistent communication to prospective investors, entrepreneurs and community partners </w:t>
      </w:r>
    </w:p>
    <w:p w14:paraId="39EE681E" w14:textId="5AAADF31" w:rsidR="00357694" w:rsidRPr="00ED7624" w:rsidRDefault="00357694" w:rsidP="00ED7624">
      <w:pPr>
        <w:pStyle w:val="ListParagraph"/>
        <w:numPr>
          <w:ilvl w:val="0"/>
          <w:numId w:val="14"/>
        </w:numPr>
        <w:ind w:left="714" w:hanging="357"/>
        <w:contextualSpacing w:val="0"/>
        <w:jc w:val="both"/>
        <w:rPr>
          <w:rFonts w:eastAsiaTheme="minorEastAsia" w:cs="Arial"/>
          <w:sz w:val="22"/>
        </w:rPr>
      </w:pPr>
      <w:r w:rsidRPr="00ED7624">
        <w:rPr>
          <w:rFonts w:eastAsiaTheme="minorEastAsia" w:cs="Arial"/>
          <w:sz w:val="22"/>
        </w:rPr>
        <w:t>Determine and manages the marketin</w:t>
      </w:r>
      <w:r w:rsidR="00ED7624">
        <w:rPr>
          <w:rFonts w:eastAsiaTheme="minorEastAsia" w:cs="Arial"/>
          <w:sz w:val="22"/>
        </w:rPr>
        <w:t>g budget and tactics</w:t>
      </w:r>
    </w:p>
    <w:p w14:paraId="0A1D1605" w14:textId="77777777" w:rsidR="00357694" w:rsidRDefault="00ED7624" w:rsidP="00ED7624">
      <w:pPr>
        <w:pStyle w:val="ListParagraph"/>
        <w:numPr>
          <w:ilvl w:val="0"/>
          <w:numId w:val="9"/>
        </w:numPr>
        <w:ind w:left="357" w:hanging="357"/>
        <w:contextualSpacing w:val="0"/>
        <w:jc w:val="both"/>
        <w:rPr>
          <w:rFonts w:eastAsia="Times New Roman" w:cs="Arial"/>
        </w:rPr>
      </w:pPr>
      <w:r>
        <w:rPr>
          <w:rFonts w:eastAsiaTheme="minorEastAsia" w:cs="Arial"/>
          <w:b/>
          <w:sz w:val="22"/>
        </w:rPr>
        <w:t>Events a</w:t>
      </w:r>
      <w:r w:rsidRPr="00ED7624">
        <w:rPr>
          <w:rFonts w:eastAsiaTheme="minorEastAsia" w:cs="Arial"/>
          <w:b/>
          <w:sz w:val="22"/>
        </w:rPr>
        <w:t xml:space="preserve">nd Investor/Investment Relations </w:t>
      </w:r>
    </w:p>
    <w:p w14:paraId="18E28035" w14:textId="27D02A2E"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Develop event strategy </w:t>
      </w:r>
    </w:p>
    <w:p w14:paraId="445D222F" w14:textId="24C18C3F"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 xml:space="preserve">Organize and facilitate member and entrepreneur meetings and events </w:t>
      </w:r>
    </w:p>
    <w:p w14:paraId="43F53001" w14:textId="302E0229" w:rsidR="00357694" w:rsidRPr="00ED7624" w:rsidRDefault="00357694" w:rsidP="00ED7624">
      <w:pPr>
        <w:pStyle w:val="ListParagraph"/>
        <w:numPr>
          <w:ilvl w:val="0"/>
          <w:numId w:val="14"/>
        </w:numPr>
        <w:jc w:val="both"/>
        <w:rPr>
          <w:rFonts w:eastAsiaTheme="minorEastAsia" w:cs="Arial"/>
          <w:sz w:val="22"/>
        </w:rPr>
      </w:pPr>
      <w:r w:rsidRPr="00ED7624">
        <w:rPr>
          <w:rFonts w:eastAsiaTheme="minorEastAsia" w:cs="Arial"/>
          <w:sz w:val="22"/>
        </w:rPr>
        <w:t>Communicate with investor members and portfolio investment companies</w:t>
      </w:r>
    </w:p>
    <w:p w14:paraId="303F626B" w14:textId="77777777" w:rsidR="00B76F4C" w:rsidRPr="00DF5768" w:rsidRDefault="00B76F4C" w:rsidP="007F3CD4">
      <w:pPr>
        <w:pStyle w:val="ListParagraph"/>
        <w:widowControl w:val="0"/>
        <w:overflowPunct w:val="0"/>
        <w:adjustRightInd w:val="0"/>
        <w:spacing w:after="0" w:line="240" w:lineRule="auto"/>
        <w:ind w:left="360"/>
        <w:jc w:val="both"/>
        <w:rPr>
          <w:rFonts w:cs="Arial"/>
          <w:sz w:val="22"/>
        </w:rPr>
      </w:pPr>
    </w:p>
    <w:p w14:paraId="0AAF645D" w14:textId="77777777" w:rsidR="00043A56" w:rsidRPr="00DF5768" w:rsidRDefault="00043A56" w:rsidP="00DF5768">
      <w:pPr>
        <w:pStyle w:val="NormalWeb"/>
        <w:jc w:val="both"/>
        <w:rPr>
          <w:rFonts w:ascii="Arial" w:hAnsi="Arial" w:cs="Arial"/>
          <w:kern w:val="28"/>
          <w:sz w:val="22"/>
          <w:szCs w:val="22"/>
        </w:rPr>
      </w:pPr>
      <w:r w:rsidRPr="00DF5768">
        <w:rPr>
          <w:rFonts w:ascii="Arial" w:hAnsi="Arial" w:cs="Arial"/>
          <w:kern w:val="28"/>
          <w:sz w:val="22"/>
          <w:szCs w:val="22"/>
        </w:rPr>
        <w:t>* The Consultant has to ensure that s/he has obtained the necessary permissions with regard to intellectual property rights required to perform his/her services under this consultancy contract and for the subsequent dissemination by ITC in any form. Documentary proof is to be submitted to ITC.</w:t>
      </w:r>
    </w:p>
    <w:p w14:paraId="05A9EDD3" w14:textId="77777777" w:rsidR="00043A56" w:rsidRPr="00DF5768" w:rsidRDefault="00043A56" w:rsidP="00ED7624">
      <w:pPr>
        <w:pStyle w:val="NormalWeb"/>
        <w:spacing w:after="240"/>
        <w:jc w:val="both"/>
        <w:rPr>
          <w:rFonts w:ascii="Arial" w:hAnsi="Arial" w:cs="Arial"/>
          <w:kern w:val="28"/>
          <w:sz w:val="22"/>
          <w:szCs w:val="22"/>
        </w:rPr>
      </w:pPr>
      <w:r w:rsidRPr="00DF5768">
        <w:rPr>
          <w:rFonts w:ascii="Arial" w:hAnsi="Arial" w:cs="Arial"/>
          <w:kern w:val="28"/>
          <w:sz w:val="22"/>
          <w:szCs w:val="22"/>
        </w:rPr>
        <w:lastRenderedPageBreak/>
        <w:t>S/he has further to ensure to obtain the accreditation to the event(s), as required.</w:t>
      </w:r>
      <w:r w:rsidR="0050652F">
        <w:rPr>
          <w:rFonts w:ascii="Arial" w:hAnsi="Arial" w:cs="Arial"/>
          <w:kern w:val="28"/>
          <w:sz w:val="22"/>
          <w:szCs w:val="22"/>
        </w:rPr>
        <w:t xml:space="preserve"> </w:t>
      </w:r>
      <w:r w:rsidRPr="00DF5768">
        <w:rPr>
          <w:rFonts w:ascii="Arial" w:hAnsi="Arial" w:cs="Arial"/>
          <w:kern w:val="28"/>
          <w:sz w:val="22"/>
          <w:szCs w:val="22"/>
        </w:rPr>
        <w:t>Should any license fee be due for the use of copyrighted materials of third parties, the Consultant shall request the prior written permission from ITC.</w:t>
      </w:r>
    </w:p>
    <w:p w14:paraId="6315674E" w14:textId="77777777" w:rsidR="00ED7624" w:rsidRDefault="005D19D7" w:rsidP="00ED7624">
      <w:pPr>
        <w:spacing w:after="240"/>
        <w:jc w:val="both"/>
        <w:rPr>
          <w:rFonts w:cs="Arial"/>
          <w:b/>
          <w:color w:val="00B0F0"/>
          <w:sz w:val="22"/>
        </w:rPr>
      </w:pPr>
      <w:r>
        <w:rPr>
          <w:rFonts w:cs="Arial"/>
          <w:b/>
          <w:color w:val="00B0F0"/>
          <w:sz w:val="22"/>
        </w:rPr>
        <w:t>Deliverables</w:t>
      </w:r>
    </w:p>
    <w:p w14:paraId="47290941" w14:textId="77777777" w:rsidR="00504758" w:rsidRDefault="00504758" w:rsidP="00504758">
      <w:pPr>
        <w:pStyle w:val="ListParagraph"/>
        <w:numPr>
          <w:ilvl w:val="0"/>
          <w:numId w:val="14"/>
        </w:numPr>
        <w:jc w:val="both"/>
        <w:rPr>
          <w:rFonts w:eastAsiaTheme="minorEastAsia" w:cs="Arial"/>
          <w:sz w:val="22"/>
        </w:rPr>
      </w:pPr>
      <w:r>
        <w:rPr>
          <w:rFonts w:eastAsiaTheme="minorEastAsia" w:cs="Arial"/>
          <w:sz w:val="22"/>
        </w:rPr>
        <w:t>Identification and recruitment of angel investors</w:t>
      </w:r>
      <w:r w:rsidR="00FF0CDC">
        <w:rPr>
          <w:rFonts w:eastAsiaTheme="minorEastAsia" w:cs="Arial"/>
          <w:sz w:val="22"/>
        </w:rPr>
        <w:t xml:space="preserve"> (by March 2019)</w:t>
      </w:r>
    </w:p>
    <w:p w14:paraId="0C54EE5D" w14:textId="77777777" w:rsidR="00504758" w:rsidRDefault="00504758" w:rsidP="00504758">
      <w:pPr>
        <w:pStyle w:val="ListParagraph"/>
        <w:numPr>
          <w:ilvl w:val="0"/>
          <w:numId w:val="14"/>
        </w:numPr>
        <w:jc w:val="both"/>
        <w:rPr>
          <w:rFonts w:eastAsiaTheme="minorEastAsia" w:cs="Arial"/>
          <w:sz w:val="22"/>
        </w:rPr>
      </w:pPr>
      <w:r>
        <w:rPr>
          <w:rFonts w:eastAsiaTheme="minorEastAsia" w:cs="Arial"/>
          <w:sz w:val="22"/>
        </w:rPr>
        <w:t>Production of guidelines for organisation management, such as member responsibilities, culture and organisational structure</w:t>
      </w:r>
      <w:r w:rsidR="00FF0CDC">
        <w:rPr>
          <w:rFonts w:eastAsiaTheme="minorEastAsia" w:cs="Arial"/>
          <w:sz w:val="22"/>
        </w:rPr>
        <w:t xml:space="preserve"> (by April 2019)</w:t>
      </w:r>
    </w:p>
    <w:p w14:paraId="314920E8" w14:textId="77777777" w:rsidR="00504758" w:rsidRDefault="00504758" w:rsidP="00504758">
      <w:pPr>
        <w:pStyle w:val="ListParagraph"/>
        <w:numPr>
          <w:ilvl w:val="0"/>
          <w:numId w:val="14"/>
        </w:numPr>
        <w:jc w:val="both"/>
        <w:rPr>
          <w:rFonts w:eastAsiaTheme="minorEastAsia" w:cs="Arial"/>
          <w:sz w:val="22"/>
        </w:rPr>
      </w:pPr>
      <w:r>
        <w:rPr>
          <w:rFonts w:eastAsiaTheme="minorEastAsia" w:cs="Arial"/>
          <w:sz w:val="22"/>
        </w:rPr>
        <w:t>Production of membership agreements</w:t>
      </w:r>
      <w:r w:rsidR="00FF0CDC">
        <w:rPr>
          <w:rFonts w:eastAsiaTheme="minorEastAsia" w:cs="Arial"/>
          <w:sz w:val="22"/>
        </w:rPr>
        <w:t xml:space="preserve"> (by May 2019)</w:t>
      </w:r>
    </w:p>
    <w:p w14:paraId="5D8023D2" w14:textId="77777777" w:rsidR="00504758" w:rsidRDefault="00504758" w:rsidP="00131059">
      <w:pPr>
        <w:pStyle w:val="ListParagraph"/>
        <w:numPr>
          <w:ilvl w:val="0"/>
          <w:numId w:val="14"/>
        </w:numPr>
        <w:jc w:val="both"/>
        <w:rPr>
          <w:rFonts w:eastAsiaTheme="minorEastAsia" w:cs="Arial"/>
          <w:sz w:val="22"/>
        </w:rPr>
      </w:pPr>
      <w:r>
        <w:rPr>
          <w:rFonts w:eastAsiaTheme="minorEastAsia" w:cs="Arial"/>
          <w:sz w:val="22"/>
        </w:rPr>
        <w:t>Deal sourcing, deal screening and coaching of shortlisted companies</w:t>
      </w:r>
      <w:r w:rsidR="00FF0CDC">
        <w:rPr>
          <w:rFonts w:eastAsiaTheme="minorEastAsia" w:cs="Arial"/>
          <w:sz w:val="22"/>
        </w:rPr>
        <w:t xml:space="preserve"> (by July 2019)</w:t>
      </w:r>
    </w:p>
    <w:p w14:paraId="17EB0A54" w14:textId="77777777" w:rsidR="00504758" w:rsidRDefault="00504758" w:rsidP="00131059">
      <w:pPr>
        <w:pStyle w:val="ListParagraph"/>
        <w:numPr>
          <w:ilvl w:val="0"/>
          <w:numId w:val="14"/>
        </w:numPr>
        <w:jc w:val="both"/>
        <w:rPr>
          <w:rFonts w:eastAsiaTheme="minorEastAsia" w:cs="Arial"/>
          <w:sz w:val="22"/>
        </w:rPr>
      </w:pPr>
      <w:r>
        <w:rPr>
          <w:rFonts w:eastAsiaTheme="minorEastAsia" w:cs="Arial"/>
          <w:sz w:val="22"/>
        </w:rPr>
        <w:t>Organisation of company presentations</w:t>
      </w:r>
      <w:r w:rsidR="00FF0CDC">
        <w:rPr>
          <w:rFonts w:eastAsiaTheme="minorEastAsia" w:cs="Arial"/>
          <w:sz w:val="22"/>
        </w:rPr>
        <w:t xml:space="preserve"> (by August 2019)</w:t>
      </w:r>
    </w:p>
    <w:p w14:paraId="2EF80698" w14:textId="77777777" w:rsidR="00504758" w:rsidRDefault="00504758" w:rsidP="00131059">
      <w:pPr>
        <w:pStyle w:val="ListParagraph"/>
        <w:numPr>
          <w:ilvl w:val="0"/>
          <w:numId w:val="14"/>
        </w:numPr>
        <w:jc w:val="both"/>
        <w:rPr>
          <w:rFonts w:eastAsiaTheme="minorEastAsia" w:cs="Arial"/>
          <w:sz w:val="22"/>
        </w:rPr>
      </w:pPr>
      <w:r>
        <w:rPr>
          <w:rFonts w:eastAsiaTheme="minorEastAsia" w:cs="Arial"/>
          <w:sz w:val="22"/>
        </w:rPr>
        <w:t xml:space="preserve">Due diligence of </w:t>
      </w:r>
      <w:r w:rsidR="00FF0CDC">
        <w:rPr>
          <w:rFonts w:eastAsiaTheme="minorEastAsia" w:cs="Arial"/>
          <w:sz w:val="22"/>
        </w:rPr>
        <w:t>companies pre-selected by angels (by September 2019)</w:t>
      </w:r>
    </w:p>
    <w:p w14:paraId="7C21B308" w14:textId="77777777" w:rsidR="00FF0CDC" w:rsidRDefault="00FF0CDC" w:rsidP="00131059">
      <w:pPr>
        <w:pStyle w:val="ListParagraph"/>
        <w:numPr>
          <w:ilvl w:val="0"/>
          <w:numId w:val="14"/>
        </w:numPr>
        <w:jc w:val="both"/>
        <w:rPr>
          <w:rFonts w:eastAsiaTheme="minorEastAsia" w:cs="Arial"/>
          <w:sz w:val="22"/>
        </w:rPr>
      </w:pPr>
      <w:r>
        <w:rPr>
          <w:rFonts w:eastAsiaTheme="minorEastAsia" w:cs="Arial"/>
          <w:sz w:val="22"/>
        </w:rPr>
        <w:t>Finalize i</w:t>
      </w:r>
      <w:r w:rsidRPr="00FF0CDC">
        <w:rPr>
          <w:rFonts w:eastAsiaTheme="minorEastAsia" w:cs="Arial"/>
          <w:sz w:val="22"/>
        </w:rPr>
        <w:t>nvestment terms and negotiations</w:t>
      </w:r>
      <w:r>
        <w:rPr>
          <w:rFonts w:eastAsiaTheme="minorEastAsia" w:cs="Arial"/>
          <w:sz w:val="22"/>
        </w:rPr>
        <w:t xml:space="preserve"> (by</w:t>
      </w:r>
      <w:r w:rsidR="005540C5">
        <w:rPr>
          <w:rFonts w:eastAsiaTheme="minorEastAsia" w:cs="Arial"/>
          <w:sz w:val="22"/>
        </w:rPr>
        <w:t xml:space="preserve"> December</w:t>
      </w:r>
      <w:r>
        <w:rPr>
          <w:rFonts w:eastAsiaTheme="minorEastAsia" w:cs="Arial"/>
          <w:sz w:val="22"/>
        </w:rPr>
        <w:t xml:space="preserve"> 2019)</w:t>
      </w:r>
    </w:p>
    <w:p w14:paraId="33DE347D" w14:textId="77777777" w:rsidR="00FF0CDC" w:rsidRDefault="00FF0CDC" w:rsidP="00FF0CDC">
      <w:pPr>
        <w:pStyle w:val="ListParagraph"/>
        <w:jc w:val="both"/>
        <w:rPr>
          <w:rFonts w:eastAsiaTheme="minorEastAsia" w:cs="Arial"/>
          <w:sz w:val="22"/>
        </w:rPr>
      </w:pPr>
    </w:p>
    <w:p w14:paraId="6E907F8A" w14:textId="77777777" w:rsidR="005D19D7" w:rsidRPr="00ED7624" w:rsidRDefault="005D19D7" w:rsidP="00ED7624">
      <w:pPr>
        <w:spacing w:after="240"/>
        <w:jc w:val="both"/>
        <w:rPr>
          <w:rFonts w:cs="Arial"/>
          <w:b/>
          <w:color w:val="00B0F0"/>
          <w:sz w:val="22"/>
        </w:rPr>
      </w:pPr>
      <w:r>
        <w:rPr>
          <w:rFonts w:cs="Arial"/>
          <w:b/>
          <w:color w:val="00B0F0"/>
          <w:sz w:val="22"/>
        </w:rPr>
        <w:t>Skills</w:t>
      </w:r>
    </w:p>
    <w:p w14:paraId="3879D30F"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Be confident and poised, and able to interact effectively with senior-level executives.</w:t>
      </w:r>
    </w:p>
    <w:p w14:paraId="34A2BF17"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Be highly motivated and well organized, and possess excellent communication, presentation and analytical skills.</w:t>
      </w:r>
    </w:p>
    <w:p w14:paraId="6289AA9F"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Be results and deadline-driven. The candidate will have a proven talent for writing, interpersonal relations and communications.</w:t>
      </w:r>
    </w:p>
    <w:p w14:paraId="56638AB9"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Possess the ability to listen, assess and identify resources needed.</w:t>
      </w:r>
    </w:p>
    <w:p w14:paraId="43CDC9CD" w14:textId="77777777" w:rsidR="00ED7624" w:rsidRPr="00ED7624" w:rsidRDefault="00ED7624" w:rsidP="00ED7624">
      <w:pPr>
        <w:spacing w:after="240"/>
        <w:jc w:val="both"/>
        <w:rPr>
          <w:rFonts w:cs="Arial"/>
          <w:b/>
          <w:color w:val="00B0F0"/>
          <w:sz w:val="22"/>
        </w:rPr>
      </w:pPr>
      <w:r w:rsidRPr="00ED7624">
        <w:rPr>
          <w:rFonts w:cs="Arial"/>
          <w:b/>
          <w:color w:val="00B0F0"/>
          <w:sz w:val="22"/>
        </w:rPr>
        <w:t xml:space="preserve">Education </w:t>
      </w:r>
    </w:p>
    <w:p w14:paraId="48C39B35" w14:textId="77777777" w:rsidR="00ED7624" w:rsidRPr="00B74B9F" w:rsidRDefault="00ED7624" w:rsidP="00B74B9F">
      <w:pPr>
        <w:pStyle w:val="ListParagraph"/>
        <w:numPr>
          <w:ilvl w:val="0"/>
          <w:numId w:val="14"/>
        </w:numPr>
        <w:jc w:val="both"/>
        <w:rPr>
          <w:rFonts w:cs="Arial"/>
          <w:b/>
          <w:bCs/>
          <w:sz w:val="22"/>
          <w:szCs w:val="24"/>
          <w:u w:val="single"/>
        </w:rPr>
      </w:pPr>
      <w:r w:rsidRPr="00ED7624">
        <w:rPr>
          <w:rFonts w:eastAsiaTheme="minorEastAsia" w:cs="Arial"/>
          <w:sz w:val="22"/>
        </w:rPr>
        <w:t>University Degree in Finance, Business, Economics or any other relevant areas.</w:t>
      </w:r>
    </w:p>
    <w:p w14:paraId="13262303" w14:textId="77777777" w:rsidR="00ED7624" w:rsidRPr="00ED7624" w:rsidRDefault="00ED7624" w:rsidP="00ED7624">
      <w:pPr>
        <w:spacing w:after="240"/>
        <w:jc w:val="both"/>
        <w:rPr>
          <w:rFonts w:cs="Arial"/>
          <w:b/>
          <w:color w:val="00B0F0"/>
          <w:sz w:val="22"/>
        </w:rPr>
      </w:pPr>
      <w:r w:rsidRPr="00ED7624">
        <w:rPr>
          <w:rFonts w:cs="Arial"/>
          <w:b/>
          <w:color w:val="00B0F0"/>
          <w:sz w:val="22"/>
        </w:rPr>
        <w:t>Experience</w:t>
      </w:r>
    </w:p>
    <w:p w14:paraId="3919ED00"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Have experience in guiding start-up organizations through the transition to more established organizations;</w:t>
      </w:r>
    </w:p>
    <w:p w14:paraId="32A5FAB5"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Have 5-7 years director executive management experience strongly preferred;</w:t>
      </w:r>
    </w:p>
    <w:p w14:paraId="248FC633"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Have experience as an angel/venture investor or working with an angel/venture investment group strongly preferred;</w:t>
      </w:r>
    </w:p>
    <w:p w14:paraId="3AB36134"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Good experience analysing business plans and conducting due diligence on SMEs;</w:t>
      </w:r>
    </w:p>
    <w:p w14:paraId="0EA4D718"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Good knowledge of issues related to youth entrepreneurship and SMEs in general;</w:t>
      </w:r>
    </w:p>
    <w:p w14:paraId="64DC66F8"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Preferably with management consulting, investment or auditing experience;</w:t>
      </w:r>
    </w:p>
    <w:p w14:paraId="76671B39"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Preferably, have schedule flexibility to attend night and early morning events.</w:t>
      </w:r>
    </w:p>
    <w:p w14:paraId="6C8C3F75" w14:textId="77777777" w:rsidR="00ED7624" w:rsidRPr="00ED7624" w:rsidRDefault="00ED7624" w:rsidP="00ED7624">
      <w:pPr>
        <w:spacing w:after="240"/>
        <w:jc w:val="both"/>
        <w:rPr>
          <w:rFonts w:cs="Arial"/>
          <w:b/>
          <w:color w:val="00B0F0"/>
          <w:sz w:val="22"/>
        </w:rPr>
      </w:pPr>
      <w:r w:rsidRPr="00ED7624">
        <w:rPr>
          <w:rFonts w:cs="Arial"/>
          <w:b/>
          <w:color w:val="00B0F0"/>
          <w:sz w:val="22"/>
        </w:rPr>
        <w:t>Language</w:t>
      </w:r>
    </w:p>
    <w:p w14:paraId="5B6B5F1E" w14:textId="77777777" w:rsidR="00ED7624" w:rsidRPr="00ED7624" w:rsidRDefault="00ED7624" w:rsidP="00ED7624">
      <w:pPr>
        <w:pStyle w:val="ListParagraph"/>
        <w:numPr>
          <w:ilvl w:val="0"/>
          <w:numId w:val="14"/>
        </w:numPr>
        <w:jc w:val="both"/>
        <w:rPr>
          <w:rFonts w:eastAsiaTheme="minorEastAsia" w:cs="Arial"/>
          <w:sz w:val="22"/>
        </w:rPr>
      </w:pPr>
      <w:r w:rsidRPr="00ED7624">
        <w:rPr>
          <w:rFonts w:eastAsiaTheme="minorEastAsia" w:cs="Arial"/>
          <w:sz w:val="22"/>
        </w:rPr>
        <w:t>Excellent command of English</w:t>
      </w:r>
    </w:p>
    <w:bookmarkEnd w:id="0"/>
    <w:p w14:paraId="412CE63A" w14:textId="77777777" w:rsidR="008C1F44" w:rsidRPr="008C1F44" w:rsidRDefault="008C1F44" w:rsidP="00ED7624">
      <w:pPr>
        <w:rPr>
          <w:rFonts w:cs="Arial"/>
          <w:sz w:val="22"/>
        </w:rPr>
      </w:pPr>
    </w:p>
    <w:sectPr w:rsidR="008C1F44" w:rsidRPr="008C1F44" w:rsidSect="007F3CD4">
      <w:headerReference w:type="default" r:id="rId8"/>
      <w:footerReference w:type="default" r:id="rId9"/>
      <w:pgSz w:w="11906" w:h="16838"/>
      <w:pgMar w:top="22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DD7A7" w14:textId="77777777" w:rsidR="000440C2" w:rsidRDefault="000440C2" w:rsidP="00E17D16">
      <w:pPr>
        <w:spacing w:after="0" w:line="240" w:lineRule="auto"/>
      </w:pPr>
      <w:r>
        <w:separator/>
      </w:r>
    </w:p>
  </w:endnote>
  <w:endnote w:type="continuationSeparator" w:id="0">
    <w:p w14:paraId="4EBC80F6" w14:textId="77777777" w:rsidR="000440C2" w:rsidRDefault="000440C2" w:rsidP="00E1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UI"/>
    <w:charset w:val="80"/>
    <w:family w:val="auto"/>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0" w:usb1="5000A1FF" w:usb2="00000000" w:usb3="00000000" w:csb0="000001BF" w:csb1="00000000"/>
  </w:font>
  <w:font w:name="AGBuchBQ-Medium">
    <w:altName w:val="Courier New"/>
    <w:charset w:val="00"/>
    <w:family w:val="auto"/>
    <w:pitch w:val="variable"/>
    <w:sig w:usb0="03000000"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59192"/>
      <w:docPartObj>
        <w:docPartGallery w:val="Page Numbers (Bottom of Page)"/>
        <w:docPartUnique/>
      </w:docPartObj>
    </w:sdtPr>
    <w:sdtEndPr>
      <w:rPr>
        <w:noProof/>
        <w:color w:val="A6A6A6" w:themeColor="background1" w:themeShade="A6"/>
      </w:rPr>
    </w:sdtEndPr>
    <w:sdtContent>
      <w:p w14:paraId="2B683D00" w14:textId="59E77EBA" w:rsidR="00B40CD2" w:rsidRPr="00B40CD2" w:rsidRDefault="0004262E">
        <w:pPr>
          <w:pStyle w:val="Footer"/>
          <w:jc w:val="right"/>
          <w:rPr>
            <w:color w:val="A6A6A6" w:themeColor="background1" w:themeShade="A6"/>
          </w:rPr>
        </w:pPr>
        <w:r>
          <w:rPr>
            <w:noProof/>
            <w:lang w:eastAsia="en-GB"/>
          </w:rPr>
          <mc:AlternateContent>
            <mc:Choice Requires="wpg">
              <w:drawing>
                <wp:anchor distT="0" distB="0" distL="114300" distR="114300" simplePos="0" relativeHeight="251659264" behindDoc="0" locked="0" layoutInCell="1" allowOverlap="1" wp14:anchorId="2C7D4FCB" wp14:editId="54423AB6">
                  <wp:simplePos x="0" y="0"/>
                  <wp:positionH relativeFrom="column">
                    <wp:posOffset>2733675</wp:posOffset>
                  </wp:positionH>
                  <wp:positionV relativeFrom="paragraph">
                    <wp:posOffset>-57150</wp:posOffset>
                  </wp:positionV>
                  <wp:extent cx="3157855" cy="833120"/>
                  <wp:effectExtent l="0" t="0" r="4445" b="5080"/>
                  <wp:wrapNone/>
                  <wp:docPr id="1" name="Group 1"/>
                  <wp:cNvGraphicFramePr/>
                  <a:graphic xmlns:a="http://schemas.openxmlformats.org/drawingml/2006/main">
                    <a:graphicData uri="http://schemas.microsoft.com/office/word/2010/wordprocessingGroup">
                      <wpg:wgp>
                        <wpg:cNvGrpSpPr/>
                        <wpg:grpSpPr>
                          <a:xfrm>
                            <a:off x="0" y="0"/>
                            <a:ext cx="3157855" cy="833120"/>
                            <a:chOff x="0" y="0"/>
                            <a:chExt cx="3157855" cy="833120"/>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r="2139"/>
                            <a:stretch/>
                          </pic:blipFill>
                          <pic:spPr bwMode="auto">
                            <a:xfrm>
                              <a:off x="0" y="0"/>
                              <a:ext cx="224091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descr="3606D2EE733AEE40A683765ECB16C483@eea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295525" y="114300"/>
                              <a:ext cx="862330" cy="718820"/>
                            </a:xfrm>
                            <a:prstGeom prst="rect">
                              <a:avLst/>
                            </a:prstGeom>
                            <a:noFill/>
                            <a:ln>
                              <a:noFill/>
                            </a:ln>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ED1D24" id="Group 1" o:spid="_x0000_s1026" style="position:absolute;margin-left:215.25pt;margin-top:-4.5pt;width:248.65pt;height:65.6pt;z-index:251659264" coordsize="31578,83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2409;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">
                    <v:imagedata r:id="rId3" o:title="" cropright="1402f"/>
                  </v:shape>
                  <v:shape id="Picture 2" o:spid="_x0000_s1028" type="#_x0000_t75" alt="3606D2EE733AEE40A683765ECB16C483@eeas" style="position:absolute;left:22955;top:1143;width:8623;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">
                    <v:imagedata r:id="rId4" o:title="3606D2EE733AEE40A683765ECB16C483@eeas"/>
                  </v:shape>
                </v:group>
              </w:pict>
            </mc:Fallback>
          </mc:AlternateContent>
        </w:r>
        <w:r w:rsidR="00B40CD2" w:rsidRPr="00B40CD2">
          <w:rPr>
            <w:color w:val="A6A6A6" w:themeColor="background1" w:themeShade="A6"/>
          </w:rPr>
          <w:fldChar w:fldCharType="begin"/>
        </w:r>
        <w:r w:rsidR="00B40CD2" w:rsidRPr="00B40CD2">
          <w:rPr>
            <w:color w:val="A6A6A6" w:themeColor="background1" w:themeShade="A6"/>
          </w:rPr>
          <w:instrText xml:space="preserve"> PAGE   \* MERGEFORMAT </w:instrText>
        </w:r>
        <w:r w:rsidR="00B40CD2" w:rsidRPr="00B40CD2">
          <w:rPr>
            <w:color w:val="A6A6A6" w:themeColor="background1" w:themeShade="A6"/>
          </w:rPr>
          <w:fldChar w:fldCharType="separate"/>
        </w:r>
        <w:r w:rsidR="001A6AF0">
          <w:rPr>
            <w:noProof/>
            <w:color w:val="A6A6A6" w:themeColor="background1" w:themeShade="A6"/>
          </w:rPr>
          <w:t>3</w:t>
        </w:r>
        <w:r w:rsidR="00B40CD2" w:rsidRPr="00B40CD2">
          <w:rPr>
            <w:noProof/>
            <w:color w:val="A6A6A6" w:themeColor="background1" w:themeShade="A6"/>
          </w:rPr>
          <w:fldChar w:fldCharType="end"/>
        </w:r>
      </w:p>
    </w:sdtContent>
  </w:sdt>
  <w:p w14:paraId="58F9060F" w14:textId="6C2C28CE" w:rsidR="00B40CD2" w:rsidRDefault="00B40CD2">
    <w:pPr>
      <w:pStyle w:val="Footer"/>
    </w:pPr>
  </w:p>
  <w:p w14:paraId="7526580D" w14:textId="6055B000" w:rsidR="0004262E" w:rsidRDefault="0004262E">
    <w:pPr>
      <w:pStyle w:val="Footer"/>
    </w:pPr>
  </w:p>
  <w:p w14:paraId="524DEC28" w14:textId="0E1EA1AB" w:rsidR="0004262E" w:rsidRDefault="0004262E">
    <w:pPr>
      <w:pStyle w:val="Footer"/>
    </w:pPr>
  </w:p>
  <w:p w14:paraId="482CE760" w14:textId="77777777" w:rsidR="0004262E" w:rsidRDefault="00042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2634" w14:textId="77777777" w:rsidR="000440C2" w:rsidRDefault="000440C2" w:rsidP="00E17D16">
      <w:pPr>
        <w:spacing w:after="0" w:line="240" w:lineRule="auto"/>
      </w:pPr>
      <w:r>
        <w:separator/>
      </w:r>
    </w:p>
  </w:footnote>
  <w:footnote w:type="continuationSeparator" w:id="0">
    <w:p w14:paraId="4D73D08D" w14:textId="77777777" w:rsidR="000440C2" w:rsidRDefault="000440C2" w:rsidP="00E1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2D0E" w14:textId="558663CD" w:rsidR="0004262E" w:rsidRDefault="0004262E">
    <w:pPr>
      <w:pStyle w:val="Header"/>
    </w:pPr>
    <w:r>
      <w:rPr>
        <w:noProof/>
        <w:lang w:eastAsia="en-GB"/>
      </w:rPr>
      <w:drawing>
        <wp:anchor distT="0" distB="0" distL="114300" distR="114300" simplePos="0" relativeHeight="251660288" behindDoc="1" locked="0" layoutInCell="1" allowOverlap="1" wp14:anchorId="1FAF8665" wp14:editId="50D32062">
          <wp:simplePos x="0" y="0"/>
          <wp:positionH relativeFrom="margin">
            <wp:align>left</wp:align>
          </wp:positionH>
          <wp:positionV relativeFrom="paragraph">
            <wp:posOffset>-211455</wp:posOffset>
          </wp:positionV>
          <wp:extent cx="2247900" cy="1028552"/>
          <wp:effectExtent l="0" t="0" r="0" b="0"/>
          <wp:wrapTight wrapText="bothSides">
            <wp:wrapPolygon edited="0">
              <wp:start x="5492" y="2401"/>
              <wp:lineTo x="3478" y="4803"/>
              <wp:lineTo x="1098" y="8405"/>
              <wp:lineTo x="1098" y="10006"/>
              <wp:lineTo x="2563" y="16010"/>
              <wp:lineTo x="2563" y="17211"/>
              <wp:lineTo x="20319" y="17211"/>
              <wp:lineTo x="20502" y="9206"/>
              <wp:lineTo x="6224" y="2401"/>
              <wp:lineTo x="5492" y="240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EP LOGO2-02.png"/>
                  <pic:cNvPicPr/>
                </pic:nvPicPr>
                <pic:blipFill rotWithShape="1">
                  <a:blip r:embed="rId1"/>
                  <a:srcRect t="16338" b="18314"/>
                  <a:stretch/>
                </pic:blipFill>
                <pic:spPr bwMode="auto">
                  <a:xfrm>
                    <a:off x="0" y="0"/>
                    <a:ext cx="2247900" cy="10285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035C"/>
    <w:multiLevelType w:val="hybridMultilevel"/>
    <w:tmpl w:val="275ECFBA"/>
    <w:lvl w:ilvl="0" w:tplc="9F40F1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30381"/>
    <w:multiLevelType w:val="hybridMultilevel"/>
    <w:tmpl w:val="29BE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E01E28"/>
    <w:multiLevelType w:val="hybridMultilevel"/>
    <w:tmpl w:val="1C8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6F02"/>
    <w:multiLevelType w:val="hybridMultilevel"/>
    <w:tmpl w:val="9446E956"/>
    <w:lvl w:ilvl="0" w:tplc="05CA92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7A96"/>
    <w:multiLevelType w:val="hybridMultilevel"/>
    <w:tmpl w:val="4BC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A2C40"/>
    <w:multiLevelType w:val="hybridMultilevel"/>
    <w:tmpl w:val="BFF22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70452"/>
    <w:multiLevelType w:val="hybridMultilevel"/>
    <w:tmpl w:val="EB4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76BB3"/>
    <w:multiLevelType w:val="hybridMultilevel"/>
    <w:tmpl w:val="B0AC2272"/>
    <w:lvl w:ilvl="0" w:tplc="D57CAFC6">
      <w:numFmt w:val="bullet"/>
      <w:lvlText w:val="•"/>
      <w:lvlJc w:val="left"/>
      <w:pPr>
        <w:ind w:left="600" w:hanging="2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B3A8D"/>
    <w:multiLevelType w:val="hybridMultilevel"/>
    <w:tmpl w:val="6928ABB6"/>
    <w:lvl w:ilvl="0" w:tplc="65D285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968CA"/>
    <w:multiLevelType w:val="hybridMultilevel"/>
    <w:tmpl w:val="BDA4D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A6E58"/>
    <w:multiLevelType w:val="hybridMultilevel"/>
    <w:tmpl w:val="83E449F0"/>
    <w:lvl w:ilvl="0" w:tplc="CD280C6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D351F8"/>
    <w:multiLevelType w:val="hybridMultilevel"/>
    <w:tmpl w:val="6020380E"/>
    <w:lvl w:ilvl="0" w:tplc="DD967B36">
      <w:start w:val="1"/>
      <w:numFmt w:val="bullet"/>
      <w:lvlText w:val=""/>
      <w:lvlJc w:val="left"/>
      <w:pPr>
        <w:ind w:left="2911" w:hanging="360"/>
      </w:pPr>
      <w:rPr>
        <w:rFonts w:ascii="Symbol" w:hAnsi="Symbol" w:hint="default"/>
        <w:lang w:val="en-GB"/>
      </w:rPr>
    </w:lvl>
    <w:lvl w:ilvl="1" w:tplc="DFA2CA58">
      <w:start w:val="1"/>
      <w:numFmt w:val="bullet"/>
      <w:lvlText w:val="o"/>
      <w:lvlJc w:val="left"/>
      <w:pPr>
        <w:ind w:left="3631" w:hanging="360"/>
      </w:pPr>
      <w:rPr>
        <w:rFonts w:ascii="Courier New" w:hAnsi="Courier New" w:cs="Courier New" w:hint="default"/>
        <w:lang w:val="fr-CH"/>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2" w15:restartNumberingAfterBreak="0">
    <w:nsid w:val="547024A8"/>
    <w:multiLevelType w:val="hybridMultilevel"/>
    <w:tmpl w:val="824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247DC"/>
    <w:multiLevelType w:val="hybridMultilevel"/>
    <w:tmpl w:val="215891AC"/>
    <w:lvl w:ilvl="0" w:tplc="5D08792C">
      <w:numFmt w:val="bullet"/>
      <w:lvlText w:val="•"/>
      <w:lvlJc w:val="left"/>
      <w:pPr>
        <w:ind w:left="600" w:hanging="2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50F1"/>
    <w:multiLevelType w:val="hybridMultilevel"/>
    <w:tmpl w:val="E6AE4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5C24E3"/>
    <w:multiLevelType w:val="hybridMultilevel"/>
    <w:tmpl w:val="5ABAEA6C"/>
    <w:lvl w:ilvl="0" w:tplc="D72E8EDE">
      <w:start w:val="9"/>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A66A7"/>
    <w:multiLevelType w:val="hybridMultilevel"/>
    <w:tmpl w:val="C29C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63FF4"/>
    <w:multiLevelType w:val="hybridMultilevel"/>
    <w:tmpl w:val="3CCEF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A72785"/>
    <w:multiLevelType w:val="hybridMultilevel"/>
    <w:tmpl w:val="9C6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D7793"/>
    <w:multiLevelType w:val="hybridMultilevel"/>
    <w:tmpl w:val="D2FA73BC"/>
    <w:lvl w:ilvl="0" w:tplc="5E9E722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A2168F"/>
    <w:multiLevelType w:val="hybridMultilevel"/>
    <w:tmpl w:val="FA7AD27A"/>
    <w:lvl w:ilvl="0" w:tplc="5D08792C">
      <w:numFmt w:val="bullet"/>
      <w:lvlText w:val="•"/>
      <w:lvlJc w:val="left"/>
      <w:pPr>
        <w:ind w:left="600" w:hanging="2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C13F3"/>
    <w:multiLevelType w:val="multilevel"/>
    <w:tmpl w:val="18D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7"/>
  </w:num>
  <w:num w:numId="4">
    <w:abstractNumId w:val="19"/>
  </w:num>
  <w:num w:numId="5">
    <w:abstractNumId w:val="2"/>
  </w:num>
  <w:num w:numId="6">
    <w:abstractNumId w:val="14"/>
  </w:num>
  <w:num w:numId="7">
    <w:abstractNumId w:val="18"/>
  </w:num>
  <w:num w:numId="8">
    <w:abstractNumId w:val="12"/>
  </w:num>
  <w:num w:numId="9">
    <w:abstractNumId w:val="0"/>
  </w:num>
  <w:num w:numId="10">
    <w:abstractNumId w:val="4"/>
  </w:num>
  <w:num w:numId="11">
    <w:abstractNumId w:val="6"/>
  </w:num>
  <w:num w:numId="12">
    <w:abstractNumId w:val="10"/>
  </w:num>
  <w:num w:numId="13">
    <w:abstractNumId w:val="3"/>
  </w:num>
  <w:num w:numId="14">
    <w:abstractNumId w:val="16"/>
  </w:num>
  <w:num w:numId="15">
    <w:abstractNumId w:val="8"/>
  </w:num>
  <w:num w:numId="16">
    <w:abstractNumId w:val="7"/>
  </w:num>
  <w:num w:numId="17">
    <w:abstractNumId w:val="20"/>
  </w:num>
  <w:num w:numId="18">
    <w:abstractNumId w:val="13"/>
  </w:num>
  <w:num w:numId="19">
    <w:abstractNumId w:val="1"/>
  </w:num>
  <w:num w:numId="20">
    <w:abstractNumId w:val="5"/>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16"/>
    <w:rsid w:val="00000F56"/>
    <w:rsid w:val="00007DCE"/>
    <w:rsid w:val="00007E4D"/>
    <w:rsid w:val="0004262E"/>
    <w:rsid w:val="00043A56"/>
    <w:rsid w:val="00043A87"/>
    <w:rsid w:val="000440C2"/>
    <w:rsid w:val="000444C8"/>
    <w:rsid w:val="00046A94"/>
    <w:rsid w:val="0008142C"/>
    <w:rsid w:val="00083654"/>
    <w:rsid w:val="000C0B73"/>
    <w:rsid w:val="000D06DA"/>
    <w:rsid w:val="000D6FFC"/>
    <w:rsid w:val="000E5D4E"/>
    <w:rsid w:val="00121C82"/>
    <w:rsid w:val="00124C77"/>
    <w:rsid w:val="001268DD"/>
    <w:rsid w:val="00131059"/>
    <w:rsid w:val="001541AD"/>
    <w:rsid w:val="001550F2"/>
    <w:rsid w:val="00155E95"/>
    <w:rsid w:val="00164448"/>
    <w:rsid w:val="00196716"/>
    <w:rsid w:val="001A5B94"/>
    <w:rsid w:val="001A6AF0"/>
    <w:rsid w:val="001E279B"/>
    <w:rsid w:val="001F0797"/>
    <w:rsid w:val="002025AA"/>
    <w:rsid w:val="00204262"/>
    <w:rsid w:val="00204491"/>
    <w:rsid w:val="00220641"/>
    <w:rsid w:val="0022547D"/>
    <w:rsid w:val="00225D57"/>
    <w:rsid w:val="0022672E"/>
    <w:rsid w:val="00271A4F"/>
    <w:rsid w:val="002760DA"/>
    <w:rsid w:val="002A05A7"/>
    <w:rsid w:val="002B27BC"/>
    <w:rsid w:val="002B3276"/>
    <w:rsid w:val="002C1574"/>
    <w:rsid w:val="002C70E3"/>
    <w:rsid w:val="002D0178"/>
    <w:rsid w:val="002E0004"/>
    <w:rsid w:val="003043E0"/>
    <w:rsid w:val="00311F66"/>
    <w:rsid w:val="00323E78"/>
    <w:rsid w:val="003325B1"/>
    <w:rsid w:val="0035377D"/>
    <w:rsid w:val="00357694"/>
    <w:rsid w:val="00377F25"/>
    <w:rsid w:val="00380AE7"/>
    <w:rsid w:val="0038772B"/>
    <w:rsid w:val="003C6FAF"/>
    <w:rsid w:val="003D04A2"/>
    <w:rsid w:val="003E6E0F"/>
    <w:rsid w:val="003E7564"/>
    <w:rsid w:val="003F3120"/>
    <w:rsid w:val="003F560D"/>
    <w:rsid w:val="003F785E"/>
    <w:rsid w:val="00401710"/>
    <w:rsid w:val="00402E7D"/>
    <w:rsid w:val="004161E2"/>
    <w:rsid w:val="00441E81"/>
    <w:rsid w:val="004B6B3D"/>
    <w:rsid w:val="004C0551"/>
    <w:rsid w:val="004C2905"/>
    <w:rsid w:val="004C2E1D"/>
    <w:rsid w:val="004E4B67"/>
    <w:rsid w:val="004E5461"/>
    <w:rsid w:val="00500B9C"/>
    <w:rsid w:val="00504758"/>
    <w:rsid w:val="0050652F"/>
    <w:rsid w:val="005076F3"/>
    <w:rsid w:val="00512ED1"/>
    <w:rsid w:val="00513ACF"/>
    <w:rsid w:val="00522697"/>
    <w:rsid w:val="00537CDC"/>
    <w:rsid w:val="005540C5"/>
    <w:rsid w:val="00560207"/>
    <w:rsid w:val="005737FF"/>
    <w:rsid w:val="005740B7"/>
    <w:rsid w:val="005A2B76"/>
    <w:rsid w:val="005D19D7"/>
    <w:rsid w:val="005D4AC5"/>
    <w:rsid w:val="005E0244"/>
    <w:rsid w:val="005E1F91"/>
    <w:rsid w:val="005E4859"/>
    <w:rsid w:val="005E4A71"/>
    <w:rsid w:val="005F4BE0"/>
    <w:rsid w:val="005F6C06"/>
    <w:rsid w:val="00602D81"/>
    <w:rsid w:val="00625E04"/>
    <w:rsid w:val="006362CA"/>
    <w:rsid w:val="0068304F"/>
    <w:rsid w:val="006B12B9"/>
    <w:rsid w:val="006C2F6D"/>
    <w:rsid w:val="006C58C7"/>
    <w:rsid w:val="006E307B"/>
    <w:rsid w:val="00725848"/>
    <w:rsid w:val="00742E9B"/>
    <w:rsid w:val="00751EB9"/>
    <w:rsid w:val="00793C20"/>
    <w:rsid w:val="00796E0C"/>
    <w:rsid w:val="007A430D"/>
    <w:rsid w:val="007B4E9D"/>
    <w:rsid w:val="007B63FA"/>
    <w:rsid w:val="007C5C09"/>
    <w:rsid w:val="007D4835"/>
    <w:rsid w:val="007D6426"/>
    <w:rsid w:val="007F3CD4"/>
    <w:rsid w:val="008225CC"/>
    <w:rsid w:val="00830A7A"/>
    <w:rsid w:val="00860D4F"/>
    <w:rsid w:val="00873654"/>
    <w:rsid w:val="00874493"/>
    <w:rsid w:val="008C1F44"/>
    <w:rsid w:val="008F3339"/>
    <w:rsid w:val="008F67F1"/>
    <w:rsid w:val="009047B5"/>
    <w:rsid w:val="00953932"/>
    <w:rsid w:val="0095529F"/>
    <w:rsid w:val="009A02A7"/>
    <w:rsid w:val="009F5FCE"/>
    <w:rsid w:val="00A07517"/>
    <w:rsid w:val="00A24873"/>
    <w:rsid w:val="00A466D5"/>
    <w:rsid w:val="00A54B28"/>
    <w:rsid w:val="00A60FB0"/>
    <w:rsid w:val="00A756B9"/>
    <w:rsid w:val="00A86AE7"/>
    <w:rsid w:val="00A92582"/>
    <w:rsid w:val="00A96F8F"/>
    <w:rsid w:val="00AA35D3"/>
    <w:rsid w:val="00AC0FFE"/>
    <w:rsid w:val="00AE0E56"/>
    <w:rsid w:val="00B01FDD"/>
    <w:rsid w:val="00B1102D"/>
    <w:rsid w:val="00B12C3A"/>
    <w:rsid w:val="00B13F06"/>
    <w:rsid w:val="00B1522C"/>
    <w:rsid w:val="00B16A49"/>
    <w:rsid w:val="00B21539"/>
    <w:rsid w:val="00B40CD2"/>
    <w:rsid w:val="00B61FC4"/>
    <w:rsid w:val="00B652B6"/>
    <w:rsid w:val="00B74B9F"/>
    <w:rsid w:val="00B76F4C"/>
    <w:rsid w:val="00B81C5A"/>
    <w:rsid w:val="00B82ED6"/>
    <w:rsid w:val="00B836A3"/>
    <w:rsid w:val="00BB2DF9"/>
    <w:rsid w:val="00BB747A"/>
    <w:rsid w:val="00C110D4"/>
    <w:rsid w:val="00C112DE"/>
    <w:rsid w:val="00C13D81"/>
    <w:rsid w:val="00C27A0D"/>
    <w:rsid w:val="00C65D10"/>
    <w:rsid w:val="00C6688D"/>
    <w:rsid w:val="00CF0183"/>
    <w:rsid w:val="00D25AD4"/>
    <w:rsid w:val="00D30231"/>
    <w:rsid w:val="00D516EA"/>
    <w:rsid w:val="00D55AAE"/>
    <w:rsid w:val="00D629ED"/>
    <w:rsid w:val="00D722D3"/>
    <w:rsid w:val="00D86E1E"/>
    <w:rsid w:val="00D90728"/>
    <w:rsid w:val="00DB7049"/>
    <w:rsid w:val="00DC0A5B"/>
    <w:rsid w:val="00DC5D21"/>
    <w:rsid w:val="00DE7652"/>
    <w:rsid w:val="00DF5768"/>
    <w:rsid w:val="00E011AD"/>
    <w:rsid w:val="00E02BF7"/>
    <w:rsid w:val="00E14255"/>
    <w:rsid w:val="00E17D16"/>
    <w:rsid w:val="00E24A7A"/>
    <w:rsid w:val="00E44208"/>
    <w:rsid w:val="00E504B2"/>
    <w:rsid w:val="00E54E1F"/>
    <w:rsid w:val="00E60E9B"/>
    <w:rsid w:val="00E624F7"/>
    <w:rsid w:val="00E62C1B"/>
    <w:rsid w:val="00E62FD9"/>
    <w:rsid w:val="00E70405"/>
    <w:rsid w:val="00E70FD6"/>
    <w:rsid w:val="00E71FE4"/>
    <w:rsid w:val="00E72051"/>
    <w:rsid w:val="00E74E6F"/>
    <w:rsid w:val="00E9365D"/>
    <w:rsid w:val="00EC33B3"/>
    <w:rsid w:val="00EC3CB4"/>
    <w:rsid w:val="00ED7624"/>
    <w:rsid w:val="00EE1396"/>
    <w:rsid w:val="00F15445"/>
    <w:rsid w:val="00F16EE8"/>
    <w:rsid w:val="00F241BB"/>
    <w:rsid w:val="00F44DA7"/>
    <w:rsid w:val="00F46E07"/>
    <w:rsid w:val="00F57F09"/>
    <w:rsid w:val="00F729A7"/>
    <w:rsid w:val="00FA630B"/>
    <w:rsid w:val="00FC6E01"/>
    <w:rsid w:val="00FD583E"/>
    <w:rsid w:val="00FE71B0"/>
    <w:rsid w:val="00FF0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633486"/>
  <w15:docId w15:val="{FBA18852-A42A-4B46-B03F-64AA1C08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81"/>
    <w:rPr>
      <w:rFonts w:ascii="Arial" w:hAnsi="Arial"/>
      <w:sz w:val="20"/>
    </w:rPr>
  </w:style>
  <w:style w:type="paragraph" w:styleId="Heading1">
    <w:name w:val="heading 1"/>
    <w:basedOn w:val="Normal"/>
    <w:next w:val="Normal"/>
    <w:link w:val="Heading1Char"/>
    <w:uiPriority w:val="9"/>
    <w:qFormat/>
    <w:rsid w:val="00C13D81"/>
    <w:pPr>
      <w:keepNext/>
      <w:keepLines/>
      <w:spacing w:before="240" w:after="0"/>
      <w:outlineLvl w:val="0"/>
    </w:pPr>
    <w:rPr>
      <w:rFonts w:eastAsiaTheme="majorEastAsia" w:cstheme="majorBidi"/>
      <w:b/>
      <w:color w:val="00B0F0"/>
      <w:szCs w:val="32"/>
    </w:rPr>
  </w:style>
  <w:style w:type="paragraph" w:styleId="Heading2">
    <w:name w:val="heading 2"/>
    <w:basedOn w:val="Normal"/>
    <w:next w:val="Normal"/>
    <w:link w:val="Heading2Char"/>
    <w:qFormat/>
    <w:rsid w:val="00E17D16"/>
    <w:pPr>
      <w:keepNext/>
      <w:spacing w:before="60" w:after="240" w:line="240" w:lineRule="auto"/>
      <w:outlineLvl w:val="1"/>
    </w:pPr>
    <w:rPr>
      <w:rFonts w:eastAsia="Times New Roman" w:cs="Times New Roman"/>
      <w:bCs/>
      <w:color w:val="00AEE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16"/>
  </w:style>
  <w:style w:type="paragraph" w:styleId="Footer">
    <w:name w:val="footer"/>
    <w:basedOn w:val="Normal"/>
    <w:link w:val="FooterChar"/>
    <w:uiPriority w:val="99"/>
    <w:unhideWhenUsed/>
    <w:rsid w:val="00E1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16"/>
  </w:style>
  <w:style w:type="character" w:customStyle="1" w:styleId="Heading2Char">
    <w:name w:val="Heading 2 Char"/>
    <w:basedOn w:val="DefaultParagraphFont"/>
    <w:link w:val="Heading2"/>
    <w:rsid w:val="00E17D16"/>
    <w:rPr>
      <w:rFonts w:ascii="Arial" w:eastAsia="Times New Roman" w:hAnsi="Arial" w:cs="Times New Roman"/>
      <w:bCs/>
      <w:color w:val="00AEEF"/>
      <w:sz w:val="32"/>
      <w:szCs w:val="24"/>
    </w:rPr>
  </w:style>
  <w:style w:type="paragraph" w:styleId="BodyText">
    <w:name w:val="Body Text"/>
    <w:basedOn w:val="Normal"/>
    <w:link w:val="BodyTextChar"/>
    <w:semiHidden/>
    <w:rsid w:val="00E17D16"/>
    <w:pPr>
      <w:spacing w:after="0" w:line="240" w:lineRule="auto"/>
      <w:ind w:right="1"/>
      <w:jc w:val="both"/>
    </w:pPr>
    <w:rPr>
      <w:rFonts w:eastAsia="ヒラギノ角ゴ Pro W3" w:cs="Arial"/>
      <w:color w:val="000000"/>
      <w:szCs w:val="24"/>
      <w:lang w:val="es-MX"/>
    </w:rPr>
  </w:style>
  <w:style w:type="character" w:customStyle="1" w:styleId="BodyTextChar">
    <w:name w:val="Body Text Char"/>
    <w:basedOn w:val="DefaultParagraphFont"/>
    <w:link w:val="BodyText"/>
    <w:semiHidden/>
    <w:rsid w:val="00E17D16"/>
    <w:rPr>
      <w:rFonts w:ascii="Arial" w:eastAsia="ヒラギノ角ゴ Pro W3" w:hAnsi="Arial" w:cs="Arial"/>
      <w:color w:val="000000"/>
      <w:sz w:val="20"/>
      <w:szCs w:val="24"/>
      <w:lang w:val="es-MX"/>
    </w:rPr>
  </w:style>
  <w:style w:type="paragraph" w:customStyle="1" w:styleId="Programmename">
    <w:name w:val="Programme name"/>
    <w:basedOn w:val="Normal"/>
    <w:link w:val="ProgrammenameChar"/>
    <w:qFormat/>
    <w:rsid w:val="00E17D16"/>
    <w:pPr>
      <w:spacing w:after="0" w:line="240" w:lineRule="auto"/>
    </w:pPr>
    <w:rPr>
      <w:rFonts w:eastAsia="Calibri" w:cs="Times New Roman"/>
      <w:b/>
      <w:bCs/>
      <w:lang w:val="en-CA"/>
    </w:rPr>
  </w:style>
  <w:style w:type="character" w:customStyle="1" w:styleId="ProgrammenameChar">
    <w:name w:val="Programme name Char"/>
    <w:basedOn w:val="DefaultParagraphFont"/>
    <w:link w:val="Programmename"/>
    <w:rsid w:val="00E17D16"/>
    <w:rPr>
      <w:rFonts w:ascii="Arial" w:eastAsia="Calibri" w:hAnsi="Arial" w:cs="Times New Roman"/>
      <w:b/>
      <w:bCs/>
      <w:sz w:val="20"/>
      <w:lang w:val="en-CA"/>
    </w:rPr>
  </w:style>
  <w:style w:type="paragraph" w:customStyle="1" w:styleId="Sessiondescription">
    <w:name w:val="Session description"/>
    <w:basedOn w:val="BodyTextIndent2"/>
    <w:link w:val="SessiondescriptionChar"/>
    <w:qFormat/>
    <w:rsid w:val="00E17D16"/>
    <w:pPr>
      <w:spacing w:before="60" w:after="0" w:line="240" w:lineRule="auto"/>
      <w:ind w:left="1276"/>
    </w:pPr>
    <w:rPr>
      <w:rFonts w:eastAsia="Calibri" w:cs="Arial"/>
      <w:color w:val="000000"/>
      <w:lang w:val="en-US"/>
    </w:rPr>
  </w:style>
  <w:style w:type="character" w:customStyle="1" w:styleId="SessiondescriptionChar">
    <w:name w:val="Session description Char"/>
    <w:basedOn w:val="BodyTextIndent2Char"/>
    <w:link w:val="Sessiondescription"/>
    <w:rsid w:val="00E17D16"/>
    <w:rPr>
      <w:rFonts w:ascii="Arial" w:eastAsia="Calibri" w:hAnsi="Arial" w:cs="Arial"/>
      <w:color w:val="000000"/>
      <w:sz w:val="20"/>
      <w:lang w:val="en-US"/>
    </w:rPr>
  </w:style>
  <w:style w:type="paragraph" w:styleId="BodyTextIndent2">
    <w:name w:val="Body Text Indent 2"/>
    <w:basedOn w:val="Normal"/>
    <w:link w:val="BodyTextIndent2Char"/>
    <w:uiPriority w:val="99"/>
    <w:semiHidden/>
    <w:unhideWhenUsed/>
    <w:rsid w:val="00E17D16"/>
    <w:pPr>
      <w:spacing w:after="120" w:line="480" w:lineRule="auto"/>
      <w:ind w:left="283"/>
    </w:pPr>
  </w:style>
  <w:style w:type="character" w:customStyle="1" w:styleId="BodyTextIndent2Char">
    <w:name w:val="Body Text Indent 2 Char"/>
    <w:basedOn w:val="DefaultParagraphFont"/>
    <w:link w:val="BodyTextIndent2"/>
    <w:uiPriority w:val="99"/>
    <w:semiHidden/>
    <w:rsid w:val="00E17D16"/>
  </w:style>
  <w:style w:type="paragraph" w:customStyle="1" w:styleId="DATEVENUE">
    <w:name w:val="DATE &amp; VENUE"/>
    <w:basedOn w:val="Normal"/>
    <w:link w:val="DATEVENUEChar"/>
    <w:qFormat/>
    <w:rsid w:val="00E17D16"/>
    <w:pPr>
      <w:spacing w:after="0" w:line="240" w:lineRule="auto"/>
    </w:pPr>
    <w:rPr>
      <w:rFonts w:eastAsia="Calibri" w:cs="Arial"/>
      <w:caps/>
      <w:color w:val="808080"/>
      <w:sz w:val="24"/>
      <w:lang w:val="fr-CH" w:eastAsia="fr-CH"/>
    </w:rPr>
  </w:style>
  <w:style w:type="character" w:customStyle="1" w:styleId="DATEVENUEChar">
    <w:name w:val="DATE &amp; VENUE Char"/>
    <w:link w:val="DATEVENUE"/>
    <w:rsid w:val="00E17D16"/>
    <w:rPr>
      <w:rFonts w:ascii="Arial" w:eastAsia="Calibri" w:hAnsi="Arial" w:cs="Arial"/>
      <w:caps/>
      <w:color w:val="808080"/>
      <w:sz w:val="24"/>
      <w:lang w:val="fr-CH" w:eastAsia="fr-CH"/>
    </w:rPr>
  </w:style>
  <w:style w:type="paragraph" w:customStyle="1" w:styleId="EVENTTITLE">
    <w:name w:val="EVENT TITLE"/>
    <w:basedOn w:val="Normal"/>
    <w:link w:val="EVENTTITLEChar"/>
    <w:qFormat/>
    <w:rsid w:val="00E17D16"/>
    <w:pPr>
      <w:pBdr>
        <w:top w:val="single" w:sz="8" w:space="8" w:color="00AEEF"/>
        <w:bottom w:val="single" w:sz="8" w:space="8" w:color="00AEEF"/>
      </w:pBdr>
      <w:spacing w:after="0" w:line="240" w:lineRule="auto"/>
    </w:pPr>
    <w:rPr>
      <w:rFonts w:eastAsia="Calibri" w:cs="Arial"/>
      <w:caps/>
      <w:color w:val="00AEEF"/>
      <w:sz w:val="34"/>
      <w:szCs w:val="34"/>
      <w:lang w:val="fr-CH"/>
    </w:rPr>
  </w:style>
  <w:style w:type="character" w:customStyle="1" w:styleId="EVENTTITLEChar">
    <w:name w:val="EVENT TITLE Char"/>
    <w:link w:val="EVENTTITLE"/>
    <w:rsid w:val="00E17D16"/>
    <w:rPr>
      <w:rFonts w:ascii="Arial" w:eastAsia="Calibri" w:hAnsi="Arial" w:cs="Arial"/>
      <w:caps/>
      <w:color w:val="00AEEF"/>
      <w:sz w:val="34"/>
      <w:szCs w:val="34"/>
      <w:lang w:val="fr-CH"/>
    </w:rPr>
  </w:style>
  <w:style w:type="paragraph" w:customStyle="1" w:styleId="hourtitle">
    <w:name w:val="hour &amp; title"/>
    <w:basedOn w:val="Normal"/>
    <w:link w:val="hourtitleChar"/>
    <w:qFormat/>
    <w:rsid w:val="00E17D16"/>
    <w:pPr>
      <w:spacing w:after="0" w:line="240" w:lineRule="auto"/>
      <w:ind w:left="1276" w:hanging="1276"/>
    </w:pPr>
    <w:rPr>
      <w:rFonts w:eastAsia="ヒラギノ角ゴ Pro W3" w:cs="Arial"/>
      <w:b/>
      <w:iCs/>
      <w:color w:val="333333"/>
      <w:szCs w:val="32"/>
      <w:lang w:val="en-US"/>
    </w:rPr>
  </w:style>
  <w:style w:type="character" w:customStyle="1" w:styleId="hourtitleChar">
    <w:name w:val="hour &amp; title Char"/>
    <w:link w:val="hourtitle"/>
    <w:rsid w:val="00E17D16"/>
    <w:rPr>
      <w:rFonts w:ascii="Arial" w:eastAsia="ヒラギノ角ゴ Pro W3" w:hAnsi="Arial" w:cs="Arial"/>
      <w:b/>
      <w:iCs/>
      <w:color w:val="333333"/>
      <w:sz w:val="20"/>
      <w:szCs w:val="32"/>
      <w:lang w:val="en-US"/>
    </w:rPr>
  </w:style>
  <w:style w:type="character" w:customStyle="1" w:styleId="Heading1Char">
    <w:name w:val="Heading 1 Char"/>
    <w:basedOn w:val="DefaultParagraphFont"/>
    <w:link w:val="Heading1"/>
    <w:uiPriority w:val="9"/>
    <w:rsid w:val="00C13D81"/>
    <w:rPr>
      <w:rFonts w:ascii="Arial" w:eastAsiaTheme="majorEastAsia" w:hAnsi="Arial" w:cstheme="majorBidi"/>
      <w:b/>
      <w:color w:val="00B0F0"/>
      <w:sz w:val="20"/>
      <w:szCs w:val="32"/>
    </w:rPr>
  </w:style>
  <w:style w:type="paragraph" w:styleId="ListParagraph">
    <w:name w:val="List Paragraph"/>
    <w:aliases w:val="List Paragraph (numbered (a)),Lapis Bulleted List,ITC List Paragraph 1"/>
    <w:basedOn w:val="Normal"/>
    <w:link w:val="ListParagraphChar"/>
    <w:uiPriority w:val="34"/>
    <w:qFormat/>
    <w:rsid w:val="003E6E0F"/>
    <w:pPr>
      <w:ind w:left="720"/>
      <w:contextualSpacing/>
    </w:pPr>
  </w:style>
  <w:style w:type="character" w:styleId="IntenseEmphasis">
    <w:name w:val="Intense Emphasis"/>
    <w:basedOn w:val="DefaultParagraphFont"/>
    <w:uiPriority w:val="21"/>
    <w:qFormat/>
    <w:rsid w:val="004B6B3D"/>
    <w:rPr>
      <w:i/>
      <w:iCs/>
      <w:color w:val="5B9BD5" w:themeColor="accent1"/>
    </w:rPr>
  </w:style>
  <w:style w:type="table" w:styleId="TableGrid">
    <w:name w:val="Table Grid"/>
    <w:basedOn w:val="TableNormal"/>
    <w:uiPriority w:val="59"/>
    <w:rsid w:val="004B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D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5D21"/>
    <w:rPr>
      <w:rFonts w:ascii="Lucida Grande" w:hAnsi="Lucida Grande"/>
      <w:sz w:val="18"/>
      <w:szCs w:val="18"/>
    </w:rPr>
  </w:style>
  <w:style w:type="character" w:styleId="CommentReference">
    <w:name w:val="annotation reference"/>
    <w:basedOn w:val="DefaultParagraphFont"/>
    <w:uiPriority w:val="99"/>
    <w:semiHidden/>
    <w:unhideWhenUsed/>
    <w:rsid w:val="000D6FFC"/>
    <w:rPr>
      <w:sz w:val="18"/>
      <w:szCs w:val="18"/>
    </w:rPr>
  </w:style>
  <w:style w:type="paragraph" w:styleId="CommentText">
    <w:name w:val="annotation text"/>
    <w:basedOn w:val="Normal"/>
    <w:link w:val="CommentTextChar"/>
    <w:uiPriority w:val="99"/>
    <w:semiHidden/>
    <w:unhideWhenUsed/>
    <w:rsid w:val="000D6FFC"/>
    <w:pPr>
      <w:spacing w:line="240" w:lineRule="auto"/>
    </w:pPr>
    <w:rPr>
      <w:sz w:val="24"/>
      <w:szCs w:val="24"/>
    </w:rPr>
  </w:style>
  <w:style w:type="character" w:customStyle="1" w:styleId="CommentTextChar">
    <w:name w:val="Comment Text Char"/>
    <w:basedOn w:val="DefaultParagraphFont"/>
    <w:link w:val="CommentText"/>
    <w:uiPriority w:val="99"/>
    <w:semiHidden/>
    <w:rsid w:val="000D6FF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D6FFC"/>
    <w:rPr>
      <w:b/>
      <w:bCs/>
      <w:sz w:val="20"/>
      <w:szCs w:val="20"/>
    </w:rPr>
  </w:style>
  <w:style w:type="character" w:customStyle="1" w:styleId="CommentSubjectChar">
    <w:name w:val="Comment Subject Char"/>
    <w:basedOn w:val="CommentTextChar"/>
    <w:link w:val="CommentSubject"/>
    <w:uiPriority w:val="99"/>
    <w:semiHidden/>
    <w:rsid w:val="000D6FFC"/>
    <w:rPr>
      <w:rFonts w:ascii="Arial" w:hAnsi="Arial"/>
      <w:b/>
      <w:bCs/>
      <w:sz w:val="20"/>
      <w:szCs w:val="20"/>
    </w:rPr>
  </w:style>
  <w:style w:type="character" w:customStyle="1" w:styleId="SECTIONHEADER">
    <w:name w:val="SECTION HEADER"/>
    <w:semiHidden/>
    <w:rsid w:val="002760DA"/>
    <w:rPr>
      <w:rFonts w:ascii="AGBuchBQ-Medium" w:hAnsi="AGBuchBQ-Medium"/>
      <w:color w:val="000000"/>
      <w:sz w:val="40"/>
      <w:szCs w:val="40"/>
    </w:rPr>
  </w:style>
  <w:style w:type="paragraph" w:customStyle="1" w:styleId="Body">
    <w:name w:val="Body"/>
    <w:semiHidden/>
    <w:rsid w:val="002760DA"/>
    <w:pPr>
      <w:spacing w:after="0" w:line="240" w:lineRule="auto"/>
    </w:pPr>
    <w:rPr>
      <w:rFonts w:ascii="Arial" w:eastAsia="ヒラギノ角ゴ Pro W3" w:hAnsi="Arial" w:cs="Arial"/>
      <w:color w:val="000000"/>
      <w:sz w:val="20"/>
      <w:szCs w:val="20"/>
      <w:lang w:val="en-US" w:eastAsia="fr-CH"/>
    </w:rPr>
  </w:style>
  <w:style w:type="character" w:customStyle="1" w:styleId="ListParagraphChar">
    <w:name w:val="List Paragraph Char"/>
    <w:aliases w:val="List Paragraph (numbered (a)) Char,Lapis Bulleted List Char,ITC List Paragraph 1 Char"/>
    <w:link w:val="ListParagraph"/>
    <w:uiPriority w:val="34"/>
    <w:rsid w:val="002760DA"/>
    <w:rPr>
      <w:rFonts w:ascii="Arial" w:hAnsi="Arial"/>
      <w:sz w:val="20"/>
    </w:rPr>
  </w:style>
  <w:style w:type="paragraph" w:styleId="NormalWeb">
    <w:name w:val="Normal (Web)"/>
    <w:basedOn w:val="Normal"/>
    <w:uiPriority w:val="99"/>
    <w:semiHidden/>
    <w:unhideWhenUsed/>
    <w:rsid w:val="00043A56"/>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4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059">
      <w:bodyDiv w:val="1"/>
      <w:marLeft w:val="0"/>
      <w:marRight w:val="0"/>
      <w:marTop w:val="0"/>
      <w:marBottom w:val="0"/>
      <w:divBdr>
        <w:top w:val="none" w:sz="0" w:space="0" w:color="auto"/>
        <w:left w:val="none" w:sz="0" w:space="0" w:color="auto"/>
        <w:bottom w:val="none" w:sz="0" w:space="0" w:color="auto"/>
        <w:right w:val="none" w:sz="0" w:space="0" w:color="auto"/>
      </w:divBdr>
    </w:div>
    <w:div w:id="12604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DC2D-61A4-45EE-A692-FA48DF50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Louzada Alarcao Sobral</dc:creator>
  <cp:keywords/>
  <dc:description/>
  <cp:lastModifiedBy>Mayara Louzada Alarcao Sobral</cp:lastModifiedBy>
  <cp:revision>3</cp:revision>
  <cp:lastPrinted>2018-04-25T09:12:00Z</cp:lastPrinted>
  <dcterms:created xsi:type="dcterms:W3CDTF">2018-11-07T15:29:00Z</dcterms:created>
  <dcterms:modified xsi:type="dcterms:W3CDTF">2018-11-07T15:31:00Z</dcterms:modified>
</cp:coreProperties>
</file>