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0D50" w14:textId="74AE3703" w:rsidR="00E36056" w:rsidRPr="009C1739" w:rsidRDefault="00E36056" w:rsidP="009C1739">
      <w:pPr>
        <w:jc w:val="both"/>
        <w:rPr>
          <w:rFonts w:ascii="Arial" w:hAnsi="Arial" w:cs="Arial"/>
          <w:b/>
          <w:color w:val="000000" w:themeColor="text1"/>
          <w:sz w:val="20"/>
          <w:szCs w:val="20"/>
        </w:rPr>
      </w:pPr>
    </w:p>
    <w:p w14:paraId="4CDA0EAD" w14:textId="6471DDCF" w:rsidR="009C1739" w:rsidRPr="009B4553" w:rsidRDefault="00ED51AE" w:rsidP="009C1739">
      <w:pPr>
        <w:jc w:val="both"/>
        <w:rPr>
          <w:rFonts w:ascii="Arial" w:hAnsi="Arial" w:cs="Arial"/>
          <w:b/>
          <w:sz w:val="20"/>
          <w:szCs w:val="20"/>
        </w:rPr>
      </w:pPr>
      <w:r w:rsidRPr="009B4553">
        <w:rPr>
          <w:rFonts w:ascii="Arial" w:hAnsi="Arial" w:cs="Arial"/>
          <w:b/>
          <w:sz w:val="20"/>
          <w:szCs w:val="20"/>
        </w:rPr>
        <w:t>TERMS OF REFERENCE</w:t>
      </w:r>
      <w:r w:rsidR="00AB50CE" w:rsidRPr="009B4553">
        <w:rPr>
          <w:rFonts w:ascii="Arial" w:hAnsi="Arial" w:cs="Arial"/>
          <w:b/>
          <w:sz w:val="20"/>
          <w:szCs w:val="20"/>
        </w:rPr>
        <w:t>:</w:t>
      </w:r>
    </w:p>
    <w:p w14:paraId="6810A59D" w14:textId="7F573BAA" w:rsidR="00E36056" w:rsidRPr="009B4553" w:rsidRDefault="00ED51AE" w:rsidP="009C1739">
      <w:pPr>
        <w:jc w:val="both"/>
        <w:rPr>
          <w:rFonts w:ascii="Arial" w:hAnsi="Arial" w:cs="Arial"/>
          <w:b/>
          <w:color w:val="0070C0"/>
          <w:sz w:val="20"/>
          <w:szCs w:val="20"/>
        </w:rPr>
      </w:pPr>
      <w:r w:rsidRPr="009B4553">
        <w:rPr>
          <w:rFonts w:ascii="Arial" w:hAnsi="Arial" w:cs="Arial"/>
          <w:b/>
          <w:sz w:val="20"/>
          <w:szCs w:val="20"/>
        </w:rPr>
        <w:t>TRAINERS IN TAILORING AND GARMENT CONSTRUCTION</w:t>
      </w:r>
    </w:p>
    <w:p w14:paraId="01674A1B" w14:textId="77777777" w:rsidR="009C1739" w:rsidRPr="009B4553" w:rsidRDefault="009C1739" w:rsidP="009C1739">
      <w:pPr>
        <w:jc w:val="both"/>
        <w:rPr>
          <w:rFonts w:ascii="Arial" w:hAnsi="Arial" w:cs="Arial"/>
          <w:b/>
          <w:sz w:val="20"/>
          <w:szCs w:val="20"/>
        </w:rPr>
      </w:pPr>
    </w:p>
    <w:p w14:paraId="1AD60A36" w14:textId="2A89BEBE" w:rsidR="00ED51AE" w:rsidRPr="009B4553" w:rsidRDefault="00ED51AE" w:rsidP="009C1739">
      <w:pPr>
        <w:jc w:val="both"/>
        <w:rPr>
          <w:rFonts w:ascii="Arial" w:hAnsi="Arial" w:cs="Arial"/>
          <w:b/>
          <w:sz w:val="20"/>
          <w:szCs w:val="20"/>
        </w:rPr>
      </w:pPr>
      <w:r w:rsidRPr="009B4553">
        <w:rPr>
          <w:rFonts w:ascii="Arial" w:hAnsi="Arial" w:cs="Arial"/>
          <w:b/>
          <w:sz w:val="20"/>
          <w:szCs w:val="20"/>
        </w:rPr>
        <w:t>Number of Positions: Four (4)</w:t>
      </w:r>
    </w:p>
    <w:p w14:paraId="4B100054" w14:textId="49B75F76" w:rsidR="008C0ED3" w:rsidRPr="009B4553" w:rsidRDefault="008C0ED3" w:rsidP="009C1739">
      <w:pPr>
        <w:jc w:val="both"/>
        <w:rPr>
          <w:rFonts w:ascii="Arial" w:hAnsi="Arial" w:cs="Arial"/>
          <w:b/>
          <w:sz w:val="20"/>
          <w:szCs w:val="20"/>
        </w:rPr>
      </w:pPr>
      <w:r w:rsidRPr="009B4553">
        <w:rPr>
          <w:rFonts w:ascii="Arial" w:hAnsi="Arial" w:cs="Arial"/>
          <w:b/>
          <w:sz w:val="20"/>
          <w:szCs w:val="20"/>
        </w:rPr>
        <w:t>Location: Bakoteh</w:t>
      </w:r>
      <w:r w:rsidR="00841C9F" w:rsidRPr="009B4553">
        <w:rPr>
          <w:rFonts w:ascii="Arial" w:hAnsi="Arial" w:cs="Arial"/>
          <w:b/>
          <w:sz w:val="20"/>
          <w:szCs w:val="20"/>
        </w:rPr>
        <w:t>, K.S.M.D.</w:t>
      </w:r>
    </w:p>
    <w:p w14:paraId="795FE68A" w14:textId="384CDF0C" w:rsidR="00841C9F" w:rsidRPr="009B4553" w:rsidRDefault="00841C9F" w:rsidP="009C1739">
      <w:pPr>
        <w:jc w:val="both"/>
        <w:rPr>
          <w:rFonts w:ascii="Arial" w:hAnsi="Arial" w:cs="Arial"/>
          <w:b/>
          <w:sz w:val="20"/>
          <w:szCs w:val="20"/>
        </w:rPr>
      </w:pPr>
      <w:r w:rsidRPr="009B4553">
        <w:rPr>
          <w:rFonts w:ascii="Arial" w:hAnsi="Arial" w:cs="Arial"/>
          <w:b/>
          <w:sz w:val="20"/>
          <w:szCs w:val="20"/>
        </w:rPr>
        <w:t xml:space="preserve">Starting Date: </w:t>
      </w:r>
      <w:r w:rsidR="00F91ABD" w:rsidRPr="009B4553">
        <w:rPr>
          <w:rFonts w:ascii="Arial" w:hAnsi="Arial" w:cs="Arial"/>
          <w:b/>
          <w:sz w:val="20"/>
          <w:szCs w:val="20"/>
        </w:rPr>
        <w:t>January 2022</w:t>
      </w:r>
    </w:p>
    <w:p w14:paraId="7815A081" w14:textId="253800BD" w:rsidR="00803C62" w:rsidRPr="009B4553" w:rsidRDefault="00803C62" w:rsidP="009C1739">
      <w:pPr>
        <w:jc w:val="both"/>
        <w:rPr>
          <w:rFonts w:ascii="Arial" w:hAnsi="Arial" w:cs="Arial"/>
          <w:b/>
          <w:sz w:val="20"/>
          <w:szCs w:val="20"/>
        </w:rPr>
      </w:pPr>
      <w:r w:rsidRPr="009B4553">
        <w:rPr>
          <w:rFonts w:ascii="Arial" w:hAnsi="Arial" w:cs="Arial"/>
          <w:b/>
          <w:sz w:val="20"/>
          <w:szCs w:val="20"/>
        </w:rPr>
        <w:t>Duration:</w:t>
      </w:r>
      <w:r w:rsidR="00ED51AE" w:rsidRPr="009B4553">
        <w:rPr>
          <w:rFonts w:ascii="Arial" w:hAnsi="Arial" w:cs="Arial"/>
          <w:b/>
          <w:sz w:val="20"/>
          <w:szCs w:val="20"/>
        </w:rPr>
        <w:t xml:space="preserve"> 6 months</w:t>
      </w:r>
    </w:p>
    <w:p w14:paraId="2FA59F25" w14:textId="77CABD83" w:rsidR="00A0693A" w:rsidRPr="009B4553" w:rsidRDefault="00A0693A" w:rsidP="009C1739">
      <w:pPr>
        <w:jc w:val="both"/>
        <w:rPr>
          <w:rFonts w:ascii="Arial" w:hAnsi="Arial" w:cs="Arial"/>
          <w:b/>
          <w:sz w:val="20"/>
          <w:szCs w:val="20"/>
        </w:rPr>
      </w:pPr>
      <w:r w:rsidRPr="009B4553">
        <w:rPr>
          <w:rFonts w:ascii="Arial" w:hAnsi="Arial" w:cs="Arial"/>
          <w:b/>
          <w:sz w:val="20"/>
          <w:szCs w:val="20"/>
        </w:rPr>
        <w:t>Employment type:</w:t>
      </w:r>
      <w:r w:rsidR="00ED51AE" w:rsidRPr="009B4553">
        <w:rPr>
          <w:rFonts w:ascii="Arial" w:hAnsi="Arial" w:cs="Arial"/>
          <w:b/>
          <w:sz w:val="20"/>
          <w:szCs w:val="20"/>
        </w:rPr>
        <w:t xml:space="preserve"> contract </w:t>
      </w:r>
    </w:p>
    <w:p w14:paraId="6F1C28DA" w14:textId="77777777" w:rsidR="0015321B" w:rsidRPr="009B4553" w:rsidRDefault="0015321B" w:rsidP="009C1739">
      <w:pPr>
        <w:jc w:val="both"/>
        <w:rPr>
          <w:rFonts w:ascii="Arial" w:hAnsi="Arial" w:cs="Arial"/>
          <w:bCs/>
          <w:color w:val="000000" w:themeColor="text1"/>
          <w:sz w:val="20"/>
          <w:szCs w:val="20"/>
        </w:rPr>
      </w:pPr>
    </w:p>
    <w:p w14:paraId="033EB09F" w14:textId="3332981C" w:rsidR="00F45772" w:rsidRPr="009B4553" w:rsidRDefault="00346E81" w:rsidP="009C1739">
      <w:pPr>
        <w:jc w:val="both"/>
        <w:rPr>
          <w:rFonts w:ascii="Arial" w:hAnsi="Arial" w:cs="Arial"/>
          <w:b/>
          <w:bCs/>
          <w:color w:val="000000" w:themeColor="text1"/>
          <w:sz w:val="20"/>
          <w:szCs w:val="20"/>
        </w:rPr>
      </w:pPr>
      <w:r w:rsidRPr="009B4553">
        <w:rPr>
          <w:rFonts w:ascii="Arial" w:hAnsi="Arial" w:cs="Arial"/>
          <w:b/>
          <w:bCs/>
          <w:color w:val="000000" w:themeColor="text1"/>
          <w:sz w:val="20"/>
          <w:szCs w:val="20"/>
        </w:rPr>
        <w:t xml:space="preserve">Background </w:t>
      </w:r>
    </w:p>
    <w:p w14:paraId="170A7C30" w14:textId="6B985C01" w:rsidR="00F45772" w:rsidRPr="009B4553" w:rsidRDefault="00F45772" w:rsidP="009C17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Theme="minorHAnsi" w:hAnsi="Arial" w:cs="Arial"/>
          <w:color w:val="000000"/>
          <w:sz w:val="20"/>
          <w:szCs w:val="20"/>
        </w:rPr>
      </w:pPr>
      <w:r w:rsidRPr="009B4553">
        <w:rPr>
          <w:rFonts w:ascii="Arial" w:eastAsiaTheme="minorHAnsi" w:hAnsi="Arial" w:cs="Arial"/>
          <w:color w:val="000000"/>
          <w:sz w:val="20"/>
          <w:szCs w:val="20"/>
        </w:rPr>
        <w:t xml:space="preserve">The International Trade Centre (ITC) is a joint agency of the United Nations and the World Trade Organization, focusing </w:t>
      </w:r>
      <w:proofErr w:type="gramStart"/>
      <w:r w:rsidRPr="009B4553">
        <w:rPr>
          <w:rFonts w:ascii="Arial" w:eastAsiaTheme="minorHAnsi" w:hAnsi="Arial" w:cs="Arial"/>
          <w:color w:val="000000"/>
          <w:sz w:val="20"/>
          <w:szCs w:val="20"/>
        </w:rPr>
        <w:t>in particular on</w:t>
      </w:r>
      <w:proofErr w:type="gramEnd"/>
      <w:r w:rsidRPr="009B4553">
        <w:rPr>
          <w:rFonts w:ascii="Arial" w:eastAsiaTheme="minorHAnsi" w:hAnsi="Arial" w:cs="Arial"/>
          <w:color w:val="000000"/>
          <w:sz w:val="20"/>
          <w:szCs w:val="20"/>
        </w:rPr>
        <w:t xml:space="preserve"> developing the export capabilities of small and medium-sized businesses in developing and transition economies. In close collaboration with the Government of the Republic of The Gambia, ITC is implementing </w:t>
      </w:r>
      <w:proofErr w:type="gramStart"/>
      <w:r w:rsidRPr="009B4553">
        <w:rPr>
          <w:rFonts w:ascii="Arial" w:eastAsiaTheme="minorHAnsi" w:hAnsi="Arial" w:cs="Arial"/>
          <w:color w:val="000000"/>
          <w:sz w:val="20"/>
          <w:szCs w:val="20"/>
        </w:rPr>
        <w:t>a number of</w:t>
      </w:r>
      <w:proofErr w:type="gramEnd"/>
      <w:r w:rsidRPr="009B4553">
        <w:rPr>
          <w:rFonts w:ascii="Arial" w:eastAsiaTheme="minorHAnsi" w:hAnsi="Arial" w:cs="Arial"/>
          <w:color w:val="000000"/>
          <w:sz w:val="20"/>
          <w:szCs w:val="20"/>
        </w:rPr>
        <w:t xml:space="preserve"> private sector development initiatives including the Youth Empowerment Project (YEP) and SheTrades Gambia. The Youth Empowerment Project (</w:t>
      </w:r>
      <w:r w:rsidRPr="009B4553">
        <w:rPr>
          <w:rFonts w:ascii="Arial" w:eastAsiaTheme="minorHAnsi" w:hAnsi="Arial" w:cs="Arial"/>
          <w:color w:val="0B4CB4"/>
          <w:sz w:val="20"/>
          <w:szCs w:val="20"/>
        </w:rPr>
        <w:t>www.yep.gm</w:t>
      </w:r>
      <w:r w:rsidRPr="009B4553">
        <w:rPr>
          <w:rFonts w:ascii="Arial" w:eastAsiaTheme="minorHAnsi" w:hAnsi="Arial" w:cs="Arial"/>
          <w:color w:val="000000"/>
          <w:sz w:val="20"/>
          <w:szCs w:val="20"/>
        </w:rPr>
        <w:t>) is funded by the European Union and implemented by the International Trade Centre as part of the Tekki Fii Programme (</w:t>
      </w:r>
      <w:r w:rsidRPr="009B4553">
        <w:rPr>
          <w:rFonts w:ascii="Arial" w:eastAsiaTheme="minorHAnsi" w:hAnsi="Arial" w:cs="Arial"/>
          <w:color w:val="0B4CB4"/>
          <w:sz w:val="20"/>
          <w:szCs w:val="20"/>
        </w:rPr>
        <w:t>www.tekkifii.gm</w:t>
      </w:r>
      <w:r w:rsidRPr="009B4553">
        <w:rPr>
          <w:rFonts w:ascii="Arial" w:eastAsiaTheme="minorHAnsi" w:hAnsi="Arial" w:cs="Arial"/>
          <w:color w:val="000000"/>
          <w:sz w:val="20"/>
          <w:szCs w:val="20"/>
        </w:rPr>
        <w:t xml:space="preserve">), a flagship initiative of the Government of The Gambia with the aim of increasing job opportunities and income prospects for young Gambians. </w:t>
      </w:r>
      <w:r w:rsidR="009B4553" w:rsidRPr="009B4553">
        <w:rPr>
          <w:rFonts w:ascii="Arial" w:eastAsiaTheme="minorHAnsi" w:hAnsi="Arial" w:cs="Arial"/>
          <w:color w:val="000000"/>
          <w:sz w:val="20"/>
          <w:szCs w:val="20"/>
        </w:rPr>
        <w:t>YEP,</w:t>
      </w:r>
      <w:r w:rsidRPr="009B4553">
        <w:rPr>
          <w:rFonts w:ascii="Arial" w:eastAsiaTheme="minorHAnsi" w:hAnsi="Arial" w:cs="Arial"/>
          <w:color w:val="000000"/>
          <w:sz w:val="20"/>
          <w:szCs w:val="20"/>
        </w:rPr>
        <w:t xml:space="preserve"> takes a market-driven approach and enhances employability and self- employment opportunities with a focus on vocational training and the creation of micro and small-sized enterprises.</w:t>
      </w:r>
    </w:p>
    <w:p w14:paraId="5E22BE0A" w14:textId="77777777" w:rsidR="00E36056" w:rsidRPr="009B4553" w:rsidRDefault="00E36056">
      <w:pPr>
        <w:jc w:val="both"/>
        <w:rPr>
          <w:rFonts w:ascii="Arial" w:hAnsi="Arial" w:cs="Arial"/>
          <w:color w:val="000000"/>
          <w:sz w:val="20"/>
          <w:szCs w:val="20"/>
          <w:lang w:eastAsia="en-GB"/>
        </w:rPr>
      </w:pPr>
    </w:p>
    <w:p w14:paraId="77B94C0A" w14:textId="5098F76C" w:rsidR="009F4FDF" w:rsidRPr="009B4553" w:rsidRDefault="009F4FDF">
      <w:pPr>
        <w:jc w:val="both"/>
        <w:rPr>
          <w:rFonts w:ascii="Arial" w:hAnsi="Arial" w:cs="Arial"/>
          <w:color w:val="000000"/>
          <w:sz w:val="20"/>
          <w:szCs w:val="20"/>
          <w:lang w:eastAsia="en-GB"/>
        </w:rPr>
      </w:pPr>
      <w:r w:rsidRPr="009B4553">
        <w:rPr>
          <w:rFonts w:ascii="Arial" w:hAnsi="Arial" w:cs="Arial"/>
          <w:color w:val="000000"/>
          <w:sz w:val="20"/>
          <w:szCs w:val="20"/>
          <w:lang w:eastAsia="en-GB"/>
        </w:rPr>
        <w:t xml:space="preserve">ITC through YEP and SheTrades supports stakeholders in the textiles and garment sector including training institutions, fashion designers and garment and textiles producers. The objective is to develop skills along the value chain and improve productive capacity and competitiveness of small businesses. The initiative will help Gambia capture potential local, </w:t>
      </w:r>
      <w:r w:rsidR="00AB50CE" w:rsidRPr="009B4553">
        <w:rPr>
          <w:rFonts w:ascii="Arial" w:hAnsi="Arial" w:cs="Arial"/>
          <w:color w:val="000000"/>
          <w:sz w:val="20"/>
          <w:szCs w:val="20"/>
          <w:lang w:eastAsia="en-GB"/>
        </w:rPr>
        <w:t>regional,</w:t>
      </w:r>
      <w:r w:rsidRPr="009B4553">
        <w:rPr>
          <w:rFonts w:ascii="Arial" w:hAnsi="Arial" w:cs="Arial"/>
          <w:color w:val="000000"/>
          <w:sz w:val="20"/>
          <w:szCs w:val="20"/>
          <w:lang w:eastAsia="en-GB"/>
        </w:rPr>
        <w:t xml:space="preserve"> and international markets and generate employment and income </w:t>
      </w:r>
      <w:proofErr w:type="gramStart"/>
      <w:r w:rsidRPr="009B4553">
        <w:rPr>
          <w:rFonts w:ascii="Arial" w:hAnsi="Arial" w:cs="Arial"/>
          <w:color w:val="000000"/>
          <w:sz w:val="20"/>
          <w:szCs w:val="20"/>
          <w:lang w:eastAsia="en-GB"/>
        </w:rPr>
        <w:t>in particular for</w:t>
      </w:r>
      <w:proofErr w:type="gramEnd"/>
      <w:r w:rsidRPr="009B4553">
        <w:rPr>
          <w:rFonts w:ascii="Arial" w:hAnsi="Arial" w:cs="Arial"/>
          <w:color w:val="000000"/>
          <w:sz w:val="20"/>
          <w:szCs w:val="20"/>
          <w:lang w:eastAsia="en-GB"/>
        </w:rPr>
        <w:t xml:space="preserve"> women and youth. </w:t>
      </w:r>
    </w:p>
    <w:p w14:paraId="1AA71E89" w14:textId="77777777" w:rsidR="009F4FDF" w:rsidRPr="009B4553" w:rsidRDefault="009F4FDF">
      <w:pPr>
        <w:jc w:val="both"/>
        <w:rPr>
          <w:rFonts w:ascii="Arial" w:hAnsi="Arial" w:cs="Arial"/>
          <w:color w:val="000000"/>
          <w:sz w:val="20"/>
          <w:szCs w:val="20"/>
          <w:lang w:eastAsia="en-GB"/>
        </w:rPr>
      </w:pPr>
    </w:p>
    <w:p w14:paraId="13D35964" w14:textId="1294FBF0" w:rsidR="00F45772" w:rsidRPr="009B4553" w:rsidRDefault="009F4FDF" w:rsidP="009C1739">
      <w:pPr>
        <w:jc w:val="both"/>
        <w:rPr>
          <w:rFonts w:ascii="Arial" w:hAnsi="Arial" w:cs="Arial"/>
          <w:color w:val="000000"/>
          <w:sz w:val="20"/>
          <w:szCs w:val="20"/>
          <w:lang w:eastAsia="en-GB"/>
        </w:rPr>
      </w:pPr>
      <w:r w:rsidRPr="009B4553">
        <w:rPr>
          <w:rFonts w:ascii="Arial" w:hAnsi="Arial" w:cs="Arial"/>
          <w:color w:val="000000"/>
          <w:sz w:val="20"/>
          <w:szCs w:val="20"/>
          <w:lang w:eastAsia="en-GB"/>
        </w:rPr>
        <w:t xml:space="preserve">As part of the sector strategy, YEP has teamed up with the Kanifing Municipal Council (KMC) </w:t>
      </w:r>
      <w:r w:rsidR="00E32D91" w:rsidRPr="009B4553">
        <w:rPr>
          <w:rFonts w:ascii="Arial" w:hAnsi="Arial" w:cs="Arial"/>
          <w:color w:val="000000"/>
          <w:sz w:val="20"/>
          <w:szCs w:val="20"/>
          <w:lang w:eastAsia="en-GB"/>
        </w:rPr>
        <w:t xml:space="preserve">and stakeholders </w:t>
      </w:r>
      <w:r w:rsidRPr="009B4553">
        <w:rPr>
          <w:rFonts w:ascii="Arial" w:hAnsi="Arial" w:cs="Arial"/>
          <w:color w:val="000000"/>
          <w:sz w:val="20"/>
          <w:szCs w:val="20"/>
          <w:lang w:eastAsia="en-GB"/>
        </w:rPr>
        <w:t xml:space="preserve">to support the establishment of </w:t>
      </w:r>
      <w:r w:rsidR="00E32D91" w:rsidRPr="009B4553">
        <w:rPr>
          <w:rFonts w:ascii="Arial" w:hAnsi="Arial" w:cs="Arial"/>
          <w:color w:val="000000"/>
          <w:sz w:val="20"/>
          <w:szCs w:val="20"/>
          <w:lang w:eastAsia="en-GB"/>
        </w:rPr>
        <w:t>the Bakoteh Production and Innovation Centre</w:t>
      </w:r>
      <w:r w:rsidRPr="009B4553">
        <w:rPr>
          <w:rFonts w:ascii="Arial" w:hAnsi="Arial" w:cs="Arial"/>
          <w:color w:val="000000"/>
          <w:sz w:val="20"/>
          <w:szCs w:val="20"/>
          <w:lang w:eastAsia="en-GB"/>
        </w:rPr>
        <w:t xml:space="preserve"> with dual objectives of providing training as well as production and commercialization of textile and hand-woven products. The Center will promote sector wide collaboration and is expected to undertake garment manufacturing related functions including </w:t>
      </w:r>
      <w:r w:rsidR="00E32D91" w:rsidRPr="009B4553">
        <w:rPr>
          <w:rFonts w:ascii="Arial" w:hAnsi="Arial" w:cs="Arial"/>
          <w:color w:val="000000"/>
          <w:sz w:val="20"/>
          <w:szCs w:val="20"/>
          <w:lang w:eastAsia="en-GB"/>
        </w:rPr>
        <w:t>producing orders for fashion designers and other clientele,</w:t>
      </w:r>
      <w:r w:rsidRPr="009B4553">
        <w:rPr>
          <w:rFonts w:ascii="Arial" w:hAnsi="Arial" w:cs="Arial"/>
          <w:color w:val="000000"/>
          <w:sz w:val="20"/>
          <w:szCs w:val="20"/>
          <w:lang w:eastAsia="en-GB"/>
        </w:rPr>
        <w:t xml:space="preserve"> development of new products</w:t>
      </w:r>
      <w:r w:rsidR="00E32D91" w:rsidRPr="009B4553">
        <w:rPr>
          <w:rFonts w:ascii="Arial" w:hAnsi="Arial" w:cs="Arial"/>
          <w:color w:val="000000"/>
          <w:sz w:val="20"/>
          <w:szCs w:val="20"/>
          <w:lang w:eastAsia="en-GB"/>
        </w:rPr>
        <w:t xml:space="preserve"> and </w:t>
      </w:r>
      <w:r w:rsidRPr="009B4553">
        <w:rPr>
          <w:rFonts w:ascii="Arial" w:hAnsi="Arial" w:cs="Arial"/>
          <w:color w:val="000000"/>
          <w:sz w:val="20"/>
          <w:szCs w:val="20"/>
          <w:lang w:eastAsia="en-GB"/>
        </w:rPr>
        <w:t xml:space="preserve">relevant designs to improve products quality and develop market </w:t>
      </w:r>
      <w:r w:rsidRPr="009B4553">
        <w:rPr>
          <w:rFonts w:ascii="Arial" w:hAnsi="Arial" w:cs="Arial"/>
          <w:color w:val="000000" w:themeColor="text1"/>
          <w:sz w:val="20"/>
          <w:szCs w:val="20"/>
          <w:lang w:eastAsia="en-GB"/>
        </w:rPr>
        <w:t>linkages</w:t>
      </w:r>
      <w:r w:rsidR="009C1739" w:rsidRPr="009B4553">
        <w:rPr>
          <w:rFonts w:ascii="Arial" w:hAnsi="Arial" w:cs="Arial"/>
          <w:color w:val="000000" w:themeColor="text1"/>
          <w:sz w:val="20"/>
          <w:szCs w:val="20"/>
          <w:lang w:eastAsia="en-GB"/>
        </w:rPr>
        <w:t>.</w:t>
      </w:r>
      <w:r w:rsidR="00A16CB0" w:rsidRPr="009B4553">
        <w:rPr>
          <w:rFonts w:ascii="Arial" w:hAnsi="Arial" w:cs="Arial"/>
          <w:color w:val="000000" w:themeColor="text1"/>
          <w:sz w:val="20"/>
          <w:szCs w:val="20"/>
          <w:lang w:eastAsia="en-GB"/>
        </w:rPr>
        <w:t xml:space="preserve"> </w:t>
      </w:r>
      <w:r w:rsidR="009C1739" w:rsidRPr="009B4553">
        <w:rPr>
          <w:rFonts w:ascii="Arial" w:hAnsi="Arial" w:cs="Arial"/>
          <w:color w:val="000000" w:themeColor="text1"/>
          <w:sz w:val="20"/>
          <w:szCs w:val="20"/>
          <w:lang w:eastAsia="en-GB"/>
        </w:rPr>
        <w:t xml:space="preserve">To achieve the above objectives, </w:t>
      </w:r>
      <w:r w:rsidR="00D633B0" w:rsidRPr="009B4553">
        <w:rPr>
          <w:rFonts w:ascii="Arial" w:hAnsi="Arial" w:cs="Arial"/>
          <w:color w:val="000000"/>
          <w:sz w:val="20"/>
          <w:szCs w:val="20"/>
          <w:lang w:eastAsia="en-GB"/>
        </w:rPr>
        <w:t>a</w:t>
      </w:r>
      <w:r w:rsidR="00E32D91" w:rsidRPr="009B4553">
        <w:rPr>
          <w:rFonts w:ascii="Arial" w:hAnsi="Arial" w:cs="Arial"/>
          <w:color w:val="000000"/>
          <w:sz w:val="20"/>
          <w:szCs w:val="20"/>
          <w:lang w:eastAsia="en-GB"/>
        </w:rPr>
        <w:t xml:space="preserve"> primary focus of the Center is to attract and build the technical and production capacity of skilled tailors to support the implementation of </w:t>
      </w:r>
      <w:r w:rsidR="00D633B0" w:rsidRPr="009B4553">
        <w:rPr>
          <w:rFonts w:ascii="Arial" w:hAnsi="Arial" w:cs="Arial"/>
          <w:color w:val="000000"/>
          <w:sz w:val="20"/>
          <w:szCs w:val="20"/>
          <w:lang w:eastAsia="en-GB"/>
        </w:rPr>
        <w:t xml:space="preserve">nationally certified </w:t>
      </w:r>
      <w:r w:rsidR="00E32D91" w:rsidRPr="009B4553">
        <w:rPr>
          <w:rFonts w:ascii="Arial" w:hAnsi="Arial" w:cs="Arial"/>
          <w:color w:val="000000"/>
          <w:sz w:val="20"/>
          <w:szCs w:val="20"/>
          <w:lang w:eastAsia="en-GB"/>
        </w:rPr>
        <w:t xml:space="preserve">training programs in </w:t>
      </w:r>
      <w:r w:rsidR="00D633B0" w:rsidRPr="009B4553">
        <w:rPr>
          <w:rFonts w:ascii="Arial" w:hAnsi="Arial" w:cs="Arial"/>
          <w:color w:val="000000"/>
          <w:sz w:val="20"/>
          <w:szCs w:val="20"/>
          <w:lang w:eastAsia="en-GB"/>
        </w:rPr>
        <w:t>Garment</w:t>
      </w:r>
      <w:r w:rsidR="00E32D91" w:rsidRPr="009B4553">
        <w:rPr>
          <w:rFonts w:ascii="Arial" w:hAnsi="Arial" w:cs="Arial"/>
          <w:color w:val="000000"/>
          <w:sz w:val="20"/>
          <w:szCs w:val="20"/>
          <w:lang w:eastAsia="en-GB"/>
        </w:rPr>
        <w:t xml:space="preserve"> construction and tailoring </w:t>
      </w:r>
      <w:r w:rsidR="00D633B0" w:rsidRPr="009B4553">
        <w:rPr>
          <w:rFonts w:ascii="Arial" w:hAnsi="Arial" w:cs="Arial"/>
          <w:color w:val="000000"/>
          <w:sz w:val="20"/>
          <w:szCs w:val="20"/>
          <w:lang w:eastAsia="en-GB"/>
        </w:rPr>
        <w:t>apprenticeship.</w:t>
      </w:r>
    </w:p>
    <w:p w14:paraId="4E269EB3" w14:textId="77777777" w:rsidR="003D1C29" w:rsidRPr="009B4553" w:rsidRDefault="003D1C29" w:rsidP="009C1739">
      <w:pPr>
        <w:jc w:val="both"/>
        <w:rPr>
          <w:rFonts w:ascii="Arial" w:hAnsi="Arial" w:cs="Arial"/>
          <w:bCs/>
          <w:color w:val="000000" w:themeColor="text1"/>
          <w:sz w:val="20"/>
          <w:szCs w:val="20"/>
        </w:rPr>
      </w:pPr>
    </w:p>
    <w:p w14:paraId="68876E52" w14:textId="1B1DDFA0" w:rsidR="0008718D" w:rsidRPr="009B4553" w:rsidRDefault="00F91ABD" w:rsidP="009C1739">
      <w:pPr>
        <w:jc w:val="both"/>
        <w:rPr>
          <w:rFonts w:ascii="Arial" w:hAnsi="Arial" w:cs="Arial"/>
          <w:b/>
          <w:bCs/>
          <w:color w:val="000000" w:themeColor="text1"/>
          <w:sz w:val="20"/>
          <w:szCs w:val="20"/>
        </w:rPr>
      </w:pPr>
      <w:r w:rsidRPr="009B4553">
        <w:rPr>
          <w:rFonts w:ascii="Arial" w:hAnsi="Arial" w:cs="Arial"/>
          <w:b/>
          <w:bCs/>
          <w:color w:val="000000" w:themeColor="text1"/>
          <w:sz w:val="20"/>
          <w:szCs w:val="20"/>
        </w:rPr>
        <w:t>Duties and k</w:t>
      </w:r>
      <w:r w:rsidR="00346E81" w:rsidRPr="009B4553">
        <w:rPr>
          <w:rFonts w:ascii="Arial" w:hAnsi="Arial" w:cs="Arial"/>
          <w:b/>
          <w:bCs/>
          <w:color w:val="000000" w:themeColor="text1"/>
          <w:sz w:val="20"/>
          <w:szCs w:val="20"/>
        </w:rPr>
        <w:t>ey responsibilities</w:t>
      </w:r>
    </w:p>
    <w:p w14:paraId="2EA02911" w14:textId="7494CF9E" w:rsidR="008C0ED3" w:rsidRPr="009B4553" w:rsidRDefault="0008718D" w:rsidP="009C1739">
      <w:pPr>
        <w:jc w:val="both"/>
        <w:rPr>
          <w:rFonts w:ascii="Arial" w:hAnsi="Arial" w:cs="Arial"/>
          <w:color w:val="000000" w:themeColor="text1"/>
          <w:spacing w:val="-7"/>
          <w:sz w:val="20"/>
          <w:szCs w:val="20"/>
          <w:shd w:val="clear" w:color="auto" w:fill="FFFFFF"/>
        </w:rPr>
      </w:pPr>
      <w:r w:rsidRPr="009B4553">
        <w:rPr>
          <w:rFonts w:ascii="Arial" w:hAnsi="Arial" w:cs="Arial"/>
          <w:color w:val="000000" w:themeColor="text1"/>
          <w:sz w:val="20"/>
          <w:szCs w:val="20"/>
          <w:shd w:val="clear" w:color="auto" w:fill="FFFFFF"/>
        </w:rPr>
        <w:t>The</w:t>
      </w:r>
      <w:r w:rsidR="00D633B0" w:rsidRPr="009B4553">
        <w:rPr>
          <w:rFonts w:ascii="Arial" w:hAnsi="Arial" w:cs="Arial"/>
          <w:color w:val="000000" w:themeColor="text1"/>
          <w:sz w:val="20"/>
          <w:szCs w:val="20"/>
          <w:shd w:val="clear" w:color="auto" w:fill="FFFFFF"/>
        </w:rPr>
        <w:t xml:space="preserve"> Bakoteh Production and Innovation Centre is looking for highly experience</w:t>
      </w:r>
      <w:r w:rsidR="00D47D59" w:rsidRPr="009B4553">
        <w:rPr>
          <w:rFonts w:ascii="Arial" w:hAnsi="Arial" w:cs="Arial"/>
          <w:color w:val="000000" w:themeColor="text1"/>
          <w:sz w:val="20"/>
          <w:szCs w:val="20"/>
          <w:shd w:val="clear" w:color="auto" w:fill="FFFFFF"/>
        </w:rPr>
        <w:t>d</w:t>
      </w:r>
      <w:r w:rsidR="00D633B0" w:rsidRPr="009B4553">
        <w:rPr>
          <w:rFonts w:ascii="Arial" w:hAnsi="Arial" w:cs="Arial"/>
          <w:color w:val="000000" w:themeColor="text1"/>
          <w:sz w:val="20"/>
          <w:szCs w:val="20"/>
          <w:shd w:val="clear" w:color="auto" w:fill="FFFFFF"/>
        </w:rPr>
        <w:t xml:space="preserve"> and qualif</w:t>
      </w:r>
      <w:r w:rsidR="00E36056" w:rsidRPr="009B4553">
        <w:rPr>
          <w:rFonts w:ascii="Arial" w:hAnsi="Arial" w:cs="Arial"/>
          <w:color w:val="000000" w:themeColor="text1"/>
          <w:sz w:val="20"/>
          <w:szCs w:val="20"/>
          <w:shd w:val="clear" w:color="auto" w:fill="FFFFFF"/>
        </w:rPr>
        <w:t>ied</w:t>
      </w:r>
      <w:r w:rsidR="00D633B0" w:rsidRPr="009B4553">
        <w:rPr>
          <w:rFonts w:ascii="Arial" w:hAnsi="Arial" w:cs="Arial"/>
          <w:color w:val="000000" w:themeColor="text1"/>
          <w:sz w:val="20"/>
          <w:szCs w:val="20"/>
          <w:shd w:val="clear" w:color="auto" w:fill="FFFFFF"/>
        </w:rPr>
        <w:t xml:space="preserve"> tailors to join the team as trainers with the responsibility of training students under the garment construction curriculum and the newly development tailoring apprenticeship program and provide support </w:t>
      </w:r>
      <w:r w:rsidR="0068376E" w:rsidRPr="009B4553">
        <w:rPr>
          <w:rFonts w:ascii="Arial" w:hAnsi="Arial" w:cs="Arial"/>
          <w:color w:val="000000" w:themeColor="text1"/>
          <w:sz w:val="20"/>
          <w:szCs w:val="20"/>
          <w:shd w:val="clear" w:color="auto" w:fill="FFFFFF"/>
        </w:rPr>
        <w:t>to</w:t>
      </w:r>
      <w:r w:rsidR="00D633B0" w:rsidRPr="009B4553">
        <w:rPr>
          <w:rFonts w:ascii="Arial" w:hAnsi="Arial" w:cs="Arial"/>
          <w:color w:val="000000" w:themeColor="text1"/>
          <w:sz w:val="20"/>
          <w:szCs w:val="20"/>
          <w:shd w:val="clear" w:color="auto" w:fill="FFFFFF"/>
        </w:rPr>
        <w:t xml:space="preserve"> the production </w:t>
      </w:r>
      <w:r w:rsidR="0068376E" w:rsidRPr="009B4553">
        <w:rPr>
          <w:rFonts w:ascii="Arial" w:hAnsi="Arial" w:cs="Arial"/>
          <w:color w:val="000000" w:themeColor="text1"/>
          <w:sz w:val="20"/>
          <w:szCs w:val="20"/>
          <w:shd w:val="clear" w:color="auto" w:fill="FFFFFF"/>
        </w:rPr>
        <w:t>department</w:t>
      </w:r>
      <w:r w:rsidR="00D633B0" w:rsidRPr="009B4553">
        <w:rPr>
          <w:rFonts w:ascii="Arial" w:hAnsi="Arial" w:cs="Arial"/>
          <w:color w:val="000000" w:themeColor="text1"/>
          <w:sz w:val="20"/>
          <w:szCs w:val="20"/>
          <w:shd w:val="clear" w:color="auto" w:fill="FFFFFF"/>
        </w:rPr>
        <w:t xml:space="preserve">. The trainers </w:t>
      </w:r>
      <w:r w:rsidR="0068376E" w:rsidRPr="009B4553">
        <w:rPr>
          <w:rFonts w:ascii="Arial" w:hAnsi="Arial" w:cs="Arial"/>
          <w:color w:val="000000" w:themeColor="text1"/>
          <w:sz w:val="20"/>
          <w:szCs w:val="20"/>
          <w:shd w:val="clear" w:color="auto" w:fill="FFFFFF"/>
        </w:rPr>
        <w:t xml:space="preserve">will work under the supervision </w:t>
      </w:r>
      <w:r w:rsidR="00D633B0" w:rsidRPr="009B4553">
        <w:rPr>
          <w:rFonts w:ascii="Arial" w:hAnsi="Arial" w:cs="Arial"/>
          <w:color w:val="000000" w:themeColor="text1"/>
          <w:sz w:val="20"/>
          <w:szCs w:val="20"/>
          <w:shd w:val="clear" w:color="auto" w:fill="FFFFFF"/>
        </w:rPr>
        <w:t xml:space="preserve">of the Centre Manager, </w:t>
      </w:r>
      <w:r w:rsidR="0068376E" w:rsidRPr="009B4553">
        <w:rPr>
          <w:rFonts w:ascii="Arial" w:hAnsi="Arial" w:cs="Arial"/>
          <w:color w:val="000000" w:themeColor="text1"/>
          <w:sz w:val="20"/>
          <w:szCs w:val="20"/>
          <w:shd w:val="clear" w:color="auto" w:fill="FFFFFF"/>
        </w:rPr>
        <w:t xml:space="preserve">and </w:t>
      </w:r>
      <w:r w:rsidR="000427E3" w:rsidRPr="009B4553">
        <w:rPr>
          <w:rFonts w:ascii="Arial" w:hAnsi="Arial" w:cs="Arial"/>
          <w:color w:val="000000" w:themeColor="text1"/>
          <w:sz w:val="20"/>
          <w:szCs w:val="20"/>
          <w:shd w:val="clear" w:color="auto" w:fill="FFFFFF"/>
        </w:rPr>
        <w:t xml:space="preserve">in </w:t>
      </w:r>
      <w:r w:rsidR="0068376E" w:rsidRPr="009B4553">
        <w:rPr>
          <w:rFonts w:ascii="Arial" w:hAnsi="Arial" w:cs="Arial"/>
          <w:color w:val="000000" w:themeColor="text1"/>
          <w:sz w:val="20"/>
          <w:szCs w:val="20"/>
          <w:shd w:val="clear" w:color="auto" w:fill="FFFFFF"/>
        </w:rPr>
        <w:t xml:space="preserve">close collaboration with other staff and </w:t>
      </w:r>
      <w:r w:rsidR="00D633B0" w:rsidRPr="009B4553">
        <w:rPr>
          <w:rFonts w:ascii="Arial" w:hAnsi="Arial" w:cs="Arial"/>
          <w:color w:val="000000" w:themeColor="text1"/>
          <w:sz w:val="20"/>
          <w:szCs w:val="20"/>
          <w:shd w:val="clear" w:color="auto" w:fill="FFFFFF"/>
        </w:rPr>
        <w:t>are to</w:t>
      </w:r>
      <w:r w:rsidR="0068376E" w:rsidRPr="009B4553">
        <w:rPr>
          <w:rFonts w:ascii="Arial" w:hAnsi="Arial" w:cs="Arial"/>
          <w:color w:val="000000" w:themeColor="text1"/>
          <w:sz w:val="20"/>
          <w:szCs w:val="20"/>
          <w:shd w:val="clear" w:color="auto" w:fill="FFFFFF"/>
        </w:rPr>
        <w:t xml:space="preserve"> </w:t>
      </w:r>
      <w:r w:rsidR="00E36056" w:rsidRPr="009B4553">
        <w:rPr>
          <w:rFonts w:ascii="Arial" w:hAnsi="Arial" w:cs="Arial"/>
          <w:color w:val="000000" w:themeColor="text1"/>
          <w:sz w:val="20"/>
          <w:szCs w:val="20"/>
          <w:shd w:val="clear" w:color="auto" w:fill="FFFFFF"/>
        </w:rPr>
        <w:t>carry out</w:t>
      </w:r>
      <w:r w:rsidR="0068376E" w:rsidRPr="009B4553">
        <w:rPr>
          <w:rFonts w:ascii="Arial" w:hAnsi="Arial" w:cs="Arial"/>
          <w:color w:val="000000" w:themeColor="text1"/>
          <w:sz w:val="20"/>
          <w:szCs w:val="20"/>
          <w:shd w:val="clear" w:color="auto" w:fill="FFFFFF"/>
        </w:rPr>
        <w:t xml:space="preserve"> the following responsibilities:</w:t>
      </w:r>
      <w:r w:rsidR="00D633B0" w:rsidRPr="009B4553">
        <w:rPr>
          <w:rFonts w:ascii="Arial" w:hAnsi="Arial" w:cs="Arial"/>
          <w:color w:val="000000" w:themeColor="text1"/>
          <w:sz w:val="20"/>
          <w:szCs w:val="20"/>
          <w:shd w:val="clear" w:color="auto" w:fill="FFFFFF"/>
        </w:rPr>
        <w:t xml:space="preserve">  </w:t>
      </w:r>
    </w:p>
    <w:p w14:paraId="51542C85" w14:textId="77777777" w:rsidR="0008718D" w:rsidRPr="009B4553" w:rsidRDefault="0008718D" w:rsidP="009C1739">
      <w:pPr>
        <w:jc w:val="both"/>
        <w:rPr>
          <w:rFonts w:ascii="Arial" w:hAnsi="Arial" w:cs="Arial"/>
          <w:color w:val="000000" w:themeColor="text1"/>
          <w:sz w:val="20"/>
          <w:szCs w:val="20"/>
        </w:rPr>
      </w:pPr>
    </w:p>
    <w:p w14:paraId="2CF9E883" w14:textId="0BEDE925" w:rsidR="0068376E" w:rsidRPr="009B4553" w:rsidRDefault="0068376E" w:rsidP="009C1739">
      <w:pPr>
        <w:pStyle w:val="ListParagraph"/>
        <w:numPr>
          <w:ilvl w:val="0"/>
          <w:numId w:val="14"/>
        </w:numPr>
        <w:jc w:val="both"/>
        <w:rPr>
          <w:rFonts w:ascii="Arial" w:hAnsi="Arial" w:cs="Arial"/>
          <w:color w:val="000000" w:themeColor="text1"/>
          <w:sz w:val="20"/>
          <w:szCs w:val="20"/>
        </w:rPr>
      </w:pPr>
      <w:r w:rsidRPr="009B4553">
        <w:rPr>
          <w:rFonts w:ascii="Arial" w:hAnsi="Arial" w:cs="Arial"/>
          <w:color w:val="000000" w:themeColor="text1"/>
          <w:sz w:val="20"/>
          <w:szCs w:val="20"/>
        </w:rPr>
        <w:t>Deliver scheduled lessons in line with the garment construction standard and curriculum to students</w:t>
      </w:r>
      <w:r w:rsidR="000427E3" w:rsidRPr="009B4553">
        <w:rPr>
          <w:rFonts w:ascii="Arial" w:hAnsi="Arial" w:cs="Arial"/>
          <w:color w:val="000000" w:themeColor="text1"/>
          <w:sz w:val="20"/>
          <w:szCs w:val="20"/>
        </w:rPr>
        <w:t>.</w:t>
      </w:r>
    </w:p>
    <w:p w14:paraId="6B940BFA" w14:textId="772DF9E1" w:rsidR="0068376E" w:rsidRPr="009B4553" w:rsidRDefault="0068376E" w:rsidP="009C1739">
      <w:pPr>
        <w:pStyle w:val="ListParagraph"/>
        <w:numPr>
          <w:ilvl w:val="0"/>
          <w:numId w:val="14"/>
        </w:numPr>
        <w:jc w:val="both"/>
        <w:rPr>
          <w:rFonts w:ascii="Arial" w:hAnsi="Arial" w:cs="Arial"/>
          <w:color w:val="000000" w:themeColor="text1"/>
          <w:sz w:val="20"/>
          <w:szCs w:val="20"/>
        </w:rPr>
      </w:pPr>
      <w:r w:rsidRPr="009B4553">
        <w:rPr>
          <w:rFonts w:ascii="Arial" w:hAnsi="Arial" w:cs="Arial"/>
          <w:color w:val="000000" w:themeColor="text1"/>
          <w:sz w:val="20"/>
          <w:szCs w:val="20"/>
        </w:rPr>
        <w:t>Deliver scheduled hands-on practical lessons in line with the tailoring apprenticeship standard and framework to students.</w:t>
      </w:r>
    </w:p>
    <w:p w14:paraId="0D665028" w14:textId="4280E8EC" w:rsidR="00841C9F" w:rsidRPr="009B4553" w:rsidRDefault="00346E81" w:rsidP="009C1739">
      <w:pPr>
        <w:pStyle w:val="ListParagraph"/>
        <w:numPr>
          <w:ilvl w:val="0"/>
          <w:numId w:val="14"/>
        </w:numPr>
        <w:jc w:val="both"/>
        <w:rPr>
          <w:rFonts w:ascii="Arial" w:hAnsi="Arial" w:cs="Arial"/>
          <w:color w:val="000000" w:themeColor="text1"/>
          <w:sz w:val="20"/>
          <w:szCs w:val="20"/>
        </w:rPr>
      </w:pPr>
      <w:r w:rsidRPr="009B4553">
        <w:rPr>
          <w:rFonts w:ascii="Arial" w:hAnsi="Arial" w:cs="Arial"/>
          <w:color w:val="000000" w:themeColor="text1"/>
          <w:sz w:val="20"/>
          <w:szCs w:val="20"/>
        </w:rPr>
        <w:t xml:space="preserve">Develop lesson plans and organize </w:t>
      </w:r>
      <w:r w:rsidR="0068376E" w:rsidRPr="009B4553">
        <w:rPr>
          <w:rFonts w:ascii="Arial" w:hAnsi="Arial" w:cs="Arial"/>
          <w:color w:val="000000" w:themeColor="text1"/>
          <w:sz w:val="20"/>
          <w:szCs w:val="20"/>
        </w:rPr>
        <w:t xml:space="preserve">practical </w:t>
      </w:r>
      <w:r w:rsidR="00051F2A" w:rsidRPr="009B4553">
        <w:rPr>
          <w:rFonts w:ascii="Arial" w:hAnsi="Arial" w:cs="Arial"/>
          <w:color w:val="000000" w:themeColor="text1"/>
          <w:sz w:val="20"/>
          <w:szCs w:val="20"/>
        </w:rPr>
        <w:t xml:space="preserve">sessions </w:t>
      </w:r>
      <w:r w:rsidR="0068376E" w:rsidRPr="009B4553">
        <w:rPr>
          <w:rFonts w:ascii="Arial" w:hAnsi="Arial" w:cs="Arial"/>
          <w:color w:val="000000" w:themeColor="text1"/>
          <w:sz w:val="20"/>
          <w:szCs w:val="20"/>
        </w:rPr>
        <w:t xml:space="preserve">on cutting, pattern making, stitching, mending and alterations, basic machine use, </w:t>
      </w:r>
      <w:proofErr w:type="gramStart"/>
      <w:r w:rsidR="0068376E" w:rsidRPr="009B4553">
        <w:rPr>
          <w:rFonts w:ascii="Arial" w:hAnsi="Arial" w:cs="Arial"/>
          <w:color w:val="000000" w:themeColor="text1"/>
          <w:sz w:val="20"/>
          <w:szCs w:val="20"/>
        </w:rPr>
        <w:t>care</w:t>
      </w:r>
      <w:proofErr w:type="gramEnd"/>
      <w:r w:rsidR="0068376E" w:rsidRPr="009B4553">
        <w:rPr>
          <w:rFonts w:ascii="Arial" w:hAnsi="Arial" w:cs="Arial"/>
          <w:color w:val="000000" w:themeColor="text1"/>
          <w:sz w:val="20"/>
          <w:szCs w:val="20"/>
        </w:rPr>
        <w:t xml:space="preserve"> and </w:t>
      </w:r>
      <w:r w:rsidR="00AB50CE" w:rsidRPr="009B4553">
        <w:rPr>
          <w:rFonts w:ascii="Arial" w:hAnsi="Arial" w:cs="Arial"/>
          <w:color w:val="000000" w:themeColor="text1"/>
          <w:sz w:val="20"/>
          <w:szCs w:val="20"/>
        </w:rPr>
        <w:t>maintenance.</w:t>
      </w:r>
    </w:p>
    <w:p w14:paraId="16726043" w14:textId="1E3091BF" w:rsidR="004301F6" w:rsidRPr="009B4553" w:rsidRDefault="004301F6" w:rsidP="009C1739">
      <w:pPr>
        <w:pStyle w:val="ListParagraph"/>
        <w:numPr>
          <w:ilvl w:val="0"/>
          <w:numId w:val="14"/>
        </w:numPr>
        <w:jc w:val="both"/>
        <w:rPr>
          <w:rFonts w:ascii="Arial" w:hAnsi="Arial" w:cs="Arial"/>
          <w:color w:val="000000" w:themeColor="text1"/>
          <w:sz w:val="20"/>
          <w:szCs w:val="20"/>
        </w:rPr>
      </w:pPr>
      <w:r w:rsidRPr="009B4553">
        <w:rPr>
          <w:rFonts w:ascii="Arial" w:hAnsi="Arial" w:cs="Arial"/>
          <w:color w:val="000000" w:themeColor="text1"/>
          <w:sz w:val="20"/>
          <w:szCs w:val="20"/>
        </w:rPr>
        <w:t xml:space="preserve">Ensure that the </w:t>
      </w:r>
      <w:r w:rsidR="00AB50CE" w:rsidRPr="009B4553">
        <w:rPr>
          <w:rFonts w:ascii="Arial" w:hAnsi="Arial" w:cs="Arial"/>
          <w:color w:val="000000" w:themeColor="text1"/>
          <w:sz w:val="20"/>
          <w:szCs w:val="20"/>
        </w:rPr>
        <w:t>trainees are</w:t>
      </w:r>
      <w:r w:rsidR="0068376E" w:rsidRPr="009B4553">
        <w:rPr>
          <w:rFonts w:ascii="Arial" w:hAnsi="Arial" w:cs="Arial"/>
          <w:color w:val="000000" w:themeColor="text1"/>
          <w:sz w:val="20"/>
          <w:szCs w:val="20"/>
        </w:rPr>
        <w:t xml:space="preserve"> proficient in </w:t>
      </w:r>
      <w:r w:rsidR="007E4198" w:rsidRPr="009B4553">
        <w:rPr>
          <w:rFonts w:ascii="Arial" w:hAnsi="Arial" w:cs="Arial"/>
          <w:color w:val="000000" w:themeColor="text1"/>
          <w:sz w:val="20"/>
          <w:szCs w:val="20"/>
        </w:rPr>
        <w:t xml:space="preserve">advance tailoring techniques and </w:t>
      </w:r>
      <w:r w:rsidR="0068376E" w:rsidRPr="009B4553">
        <w:rPr>
          <w:rFonts w:ascii="Arial" w:hAnsi="Arial" w:cs="Arial"/>
          <w:color w:val="000000" w:themeColor="text1"/>
          <w:sz w:val="20"/>
          <w:szCs w:val="20"/>
        </w:rPr>
        <w:t xml:space="preserve">the </w:t>
      </w:r>
      <w:r w:rsidRPr="009B4553">
        <w:rPr>
          <w:rFonts w:ascii="Arial" w:hAnsi="Arial" w:cs="Arial"/>
          <w:color w:val="000000" w:themeColor="text1"/>
          <w:sz w:val="20"/>
          <w:szCs w:val="20"/>
        </w:rPr>
        <w:t xml:space="preserve">use </w:t>
      </w:r>
      <w:r w:rsidR="0068376E" w:rsidRPr="009B4553">
        <w:rPr>
          <w:rFonts w:ascii="Arial" w:hAnsi="Arial" w:cs="Arial"/>
          <w:color w:val="000000" w:themeColor="text1"/>
          <w:sz w:val="20"/>
          <w:szCs w:val="20"/>
        </w:rPr>
        <w:t>of</w:t>
      </w:r>
      <w:r w:rsidRPr="009B4553">
        <w:rPr>
          <w:rFonts w:ascii="Arial" w:hAnsi="Arial" w:cs="Arial"/>
          <w:color w:val="000000" w:themeColor="text1"/>
          <w:sz w:val="20"/>
          <w:szCs w:val="20"/>
        </w:rPr>
        <w:t xml:space="preserve"> modern tailoring tools</w:t>
      </w:r>
      <w:r w:rsidR="0068376E" w:rsidRPr="009B4553">
        <w:rPr>
          <w:rFonts w:ascii="Arial" w:hAnsi="Arial" w:cs="Arial"/>
          <w:color w:val="000000" w:themeColor="text1"/>
          <w:sz w:val="20"/>
          <w:szCs w:val="20"/>
        </w:rPr>
        <w:t xml:space="preserve">, </w:t>
      </w:r>
      <w:r w:rsidR="00AB50CE" w:rsidRPr="009B4553">
        <w:rPr>
          <w:rFonts w:ascii="Arial" w:hAnsi="Arial" w:cs="Arial"/>
          <w:color w:val="000000" w:themeColor="text1"/>
          <w:sz w:val="20"/>
          <w:szCs w:val="20"/>
        </w:rPr>
        <w:t>materials,</w:t>
      </w:r>
      <w:r w:rsidR="0068376E" w:rsidRPr="009B4553">
        <w:rPr>
          <w:rFonts w:ascii="Arial" w:hAnsi="Arial" w:cs="Arial"/>
          <w:color w:val="000000" w:themeColor="text1"/>
          <w:sz w:val="20"/>
          <w:szCs w:val="20"/>
        </w:rPr>
        <w:t xml:space="preserve"> and equipment.</w:t>
      </w:r>
    </w:p>
    <w:p w14:paraId="291DC1C9" w14:textId="379F5C18" w:rsidR="00841C9F" w:rsidRPr="009B4553" w:rsidRDefault="00346E81" w:rsidP="009C1739">
      <w:pPr>
        <w:pStyle w:val="ListParagraph"/>
        <w:numPr>
          <w:ilvl w:val="0"/>
          <w:numId w:val="14"/>
        </w:numPr>
        <w:jc w:val="both"/>
        <w:rPr>
          <w:rFonts w:ascii="Arial" w:hAnsi="Arial" w:cs="Arial"/>
          <w:color w:val="000000" w:themeColor="text1"/>
          <w:sz w:val="20"/>
          <w:szCs w:val="20"/>
        </w:rPr>
      </w:pPr>
      <w:r w:rsidRPr="009B4553">
        <w:rPr>
          <w:rFonts w:ascii="Arial" w:hAnsi="Arial" w:cs="Arial"/>
          <w:color w:val="000000" w:themeColor="text1"/>
          <w:sz w:val="20"/>
          <w:szCs w:val="20"/>
        </w:rPr>
        <w:t>Maintain a</w:t>
      </w:r>
      <w:r w:rsidR="007E4198" w:rsidRPr="009B4553">
        <w:rPr>
          <w:rFonts w:ascii="Arial" w:hAnsi="Arial" w:cs="Arial"/>
          <w:color w:val="000000" w:themeColor="text1"/>
          <w:sz w:val="20"/>
          <w:szCs w:val="20"/>
        </w:rPr>
        <w:t>ttendance</w:t>
      </w:r>
      <w:r w:rsidRPr="009B4553">
        <w:rPr>
          <w:rFonts w:ascii="Arial" w:hAnsi="Arial" w:cs="Arial"/>
          <w:color w:val="000000" w:themeColor="text1"/>
          <w:sz w:val="20"/>
          <w:szCs w:val="20"/>
        </w:rPr>
        <w:t xml:space="preserve"> record of</w:t>
      </w:r>
      <w:r w:rsidR="007E4198" w:rsidRPr="009B4553">
        <w:rPr>
          <w:rFonts w:ascii="Arial" w:hAnsi="Arial" w:cs="Arial"/>
          <w:color w:val="000000" w:themeColor="text1"/>
          <w:sz w:val="20"/>
          <w:szCs w:val="20"/>
        </w:rPr>
        <w:t xml:space="preserve"> the</w:t>
      </w:r>
      <w:r w:rsidRPr="009B4553">
        <w:rPr>
          <w:rFonts w:ascii="Arial" w:hAnsi="Arial" w:cs="Arial"/>
          <w:color w:val="000000" w:themeColor="text1"/>
          <w:sz w:val="20"/>
          <w:szCs w:val="20"/>
        </w:rPr>
        <w:t xml:space="preserve"> trainee</w:t>
      </w:r>
      <w:r w:rsidR="0068376E" w:rsidRPr="009B4553">
        <w:rPr>
          <w:rFonts w:ascii="Arial" w:hAnsi="Arial" w:cs="Arial"/>
          <w:color w:val="000000" w:themeColor="text1"/>
          <w:sz w:val="20"/>
          <w:szCs w:val="20"/>
        </w:rPr>
        <w:t>s</w:t>
      </w:r>
      <w:r w:rsidRPr="009B4553">
        <w:rPr>
          <w:rFonts w:ascii="Arial" w:hAnsi="Arial" w:cs="Arial"/>
          <w:color w:val="000000" w:themeColor="text1"/>
          <w:sz w:val="20"/>
          <w:szCs w:val="20"/>
        </w:rPr>
        <w:t xml:space="preserve"> and provide </w:t>
      </w:r>
      <w:r w:rsidR="00051F2A" w:rsidRPr="009B4553">
        <w:rPr>
          <w:rFonts w:ascii="Arial" w:hAnsi="Arial" w:cs="Arial"/>
          <w:color w:val="000000" w:themeColor="text1"/>
          <w:sz w:val="20"/>
          <w:szCs w:val="20"/>
        </w:rPr>
        <w:t xml:space="preserve">monthly attendance </w:t>
      </w:r>
      <w:r w:rsidRPr="009B4553">
        <w:rPr>
          <w:rFonts w:ascii="Arial" w:hAnsi="Arial" w:cs="Arial"/>
          <w:color w:val="000000" w:themeColor="text1"/>
          <w:sz w:val="20"/>
          <w:szCs w:val="20"/>
        </w:rPr>
        <w:t>report</w:t>
      </w:r>
      <w:r w:rsidR="007E4198" w:rsidRPr="009B4553">
        <w:rPr>
          <w:rFonts w:ascii="Arial" w:hAnsi="Arial" w:cs="Arial"/>
          <w:color w:val="000000" w:themeColor="text1"/>
          <w:sz w:val="20"/>
          <w:szCs w:val="20"/>
        </w:rPr>
        <w:t>.</w:t>
      </w:r>
    </w:p>
    <w:p w14:paraId="15181CC6" w14:textId="7D929055" w:rsidR="00841C9F" w:rsidRPr="009B4553" w:rsidRDefault="00346E81" w:rsidP="009C1739">
      <w:pPr>
        <w:pStyle w:val="ListParagraph"/>
        <w:numPr>
          <w:ilvl w:val="0"/>
          <w:numId w:val="14"/>
        </w:numPr>
        <w:jc w:val="both"/>
        <w:rPr>
          <w:rFonts w:ascii="Arial" w:hAnsi="Arial" w:cs="Arial"/>
          <w:color w:val="000000" w:themeColor="text1"/>
          <w:sz w:val="20"/>
          <w:szCs w:val="20"/>
        </w:rPr>
      </w:pPr>
      <w:r w:rsidRPr="009B4553">
        <w:rPr>
          <w:rFonts w:ascii="Arial" w:hAnsi="Arial" w:cs="Arial"/>
          <w:color w:val="000000" w:themeColor="text1"/>
          <w:sz w:val="20"/>
          <w:szCs w:val="20"/>
        </w:rPr>
        <w:t>Participate in team meetings to help improve learning quality for trainee</w:t>
      </w:r>
      <w:r w:rsidR="00051F2A" w:rsidRPr="009B4553">
        <w:rPr>
          <w:rFonts w:ascii="Arial" w:hAnsi="Arial" w:cs="Arial"/>
          <w:color w:val="000000" w:themeColor="text1"/>
          <w:sz w:val="20"/>
          <w:szCs w:val="20"/>
        </w:rPr>
        <w:t>s</w:t>
      </w:r>
      <w:r w:rsidRPr="009B4553">
        <w:rPr>
          <w:rFonts w:ascii="Arial" w:hAnsi="Arial" w:cs="Arial"/>
          <w:color w:val="000000" w:themeColor="text1"/>
          <w:sz w:val="20"/>
          <w:szCs w:val="20"/>
        </w:rPr>
        <w:t xml:space="preserve"> and to support management</w:t>
      </w:r>
      <w:r w:rsidR="00051F2A" w:rsidRPr="009B4553">
        <w:rPr>
          <w:rFonts w:ascii="Arial" w:hAnsi="Arial" w:cs="Arial"/>
          <w:color w:val="000000" w:themeColor="text1"/>
          <w:sz w:val="20"/>
          <w:szCs w:val="20"/>
        </w:rPr>
        <w:t xml:space="preserve"> in meeting its objectives</w:t>
      </w:r>
      <w:r w:rsidR="007E4198" w:rsidRPr="009B4553">
        <w:rPr>
          <w:rFonts w:ascii="Arial" w:hAnsi="Arial" w:cs="Arial"/>
          <w:color w:val="000000" w:themeColor="text1"/>
          <w:sz w:val="20"/>
          <w:szCs w:val="20"/>
        </w:rPr>
        <w:t>.</w:t>
      </w:r>
    </w:p>
    <w:p w14:paraId="427484C8" w14:textId="02AF9F33" w:rsidR="004301F6" w:rsidRPr="009B4553" w:rsidRDefault="007E4198" w:rsidP="009C1739">
      <w:pPr>
        <w:pStyle w:val="ListParagraph"/>
        <w:numPr>
          <w:ilvl w:val="0"/>
          <w:numId w:val="14"/>
        </w:numPr>
        <w:jc w:val="both"/>
        <w:rPr>
          <w:rFonts w:ascii="Arial" w:hAnsi="Arial" w:cs="Arial"/>
          <w:sz w:val="20"/>
          <w:szCs w:val="20"/>
        </w:rPr>
      </w:pPr>
      <w:r w:rsidRPr="009B4553">
        <w:rPr>
          <w:rFonts w:ascii="Arial" w:hAnsi="Arial" w:cs="Arial"/>
          <w:color w:val="212529"/>
          <w:sz w:val="20"/>
          <w:szCs w:val="20"/>
          <w:shd w:val="clear" w:color="auto" w:fill="FFFFFF"/>
        </w:rPr>
        <w:t xml:space="preserve">Follow and implement </w:t>
      </w:r>
      <w:r w:rsidR="004301F6" w:rsidRPr="009B4553">
        <w:rPr>
          <w:rFonts w:ascii="Arial" w:hAnsi="Arial" w:cs="Arial"/>
          <w:color w:val="212529"/>
          <w:sz w:val="20"/>
          <w:szCs w:val="20"/>
          <w:shd w:val="clear" w:color="auto" w:fill="FFFFFF"/>
        </w:rPr>
        <w:t xml:space="preserve">safety </w:t>
      </w:r>
      <w:r w:rsidRPr="009B4553">
        <w:rPr>
          <w:rFonts w:ascii="Arial" w:hAnsi="Arial" w:cs="Arial"/>
          <w:color w:val="212529"/>
          <w:sz w:val="20"/>
          <w:szCs w:val="20"/>
          <w:shd w:val="clear" w:color="auto" w:fill="FFFFFF"/>
        </w:rPr>
        <w:t xml:space="preserve">protocols </w:t>
      </w:r>
      <w:r w:rsidR="004301F6" w:rsidRPr="009B4553">
        <w:rPr>
          <w:rFonts w:ascii="Arial" w:hAnsi="Arial" w:cs="Arial"/>
          <w:color w:val="212529"/>
          <w:sz w:val="20"/>
          <w:szCs w:val="20"/>
          <w:shd w:val="clear" w:color="auto" w:fill="FFFFFF"/>
        </w:rPr>
        <w:t xml:space="preserve">to </w:t>
      </w:r>
      <w:r w:rsidRPr="009B4553">
        <w:rPr>
          <w:rFonts w:ascii="Arial" w:hAnsi="Arial" w:cs="Arial"/>
          <w:color w:val="212529"/>
          <w:sz w:val="20"/>
          <w:szCs w:val="20"/>
          <w:shd w:val="clear" w:color="auto" w:fill="FFFFFF"/>
        </w:rPr>
        <w:t xml:space="preserve">mitigate </w:t>
      </w:r>
      <w:r w:rsidR="00AB50CE" w:rsidRPr="009B4553">
        <w:rPr>
          <w:rFonts w:ascii="Arial" w:hAnsi="Arial" w:cs="Arial"/>
          <w:color w:val="212529"/>
          <w:sz w:val="20"/>
          <w:szCs w:val="20"/>
          <w:shd w:val="clear" w:color="auto" w:fill="FFFFFF"/>
        </w:rPr>
        <w:t>all</w:t>
      </w:r>
      <w:r w:rsidRPr="009B4553">
        <w:rPr>
          <w:rFonts w:ascii="Arial" w:hAnsi="Arial" w:cs="Arial"/>
          <w:color w:val="212529"/>
          <w:sz w:val="20"/>
          <w:szCs w:val="20"/>
          <w:shd w:val="clear" w:color="auto" w:fill="FFFFFF"/>
        </w:rPr>
        <w:t xml:space="preserve"> potential occupation</w:t>
      </w:r>
      <w:r w:rsidR="000427E3" w:rsidRPr="009B4553">
        <w:rPr>
          <w:rFonts w:ascii="Arial" w:hAnsi="Arial" w:cs="Arial"/>
          <w:color w:val="212529"/>
          <w:sz w:val="20"/>
          <w:szCs w:val="20"/>
          <w:shd w:val="clear" w:color="auto" w:fill="FFFFFF"/>
        </w:rPr>
        <w:t>al</w:t>
      </w:r>
      <w:r w:rsidRPr="009B4553">
        <w:rPr>
          <w:rFonts w:ascii="Arial" w:hAnsi="Arial" w:cs="Arial"/>
          <w:color w:val="212529"/>
          <w:sz w:val="20"/>
          <w:szCs w:val="20"/>
          <w:shd w:val="clear" w:color="auto" w:fill="FFFFFF"/>
        </w:rPr>
        <w:t xml:space="preserve"> hazards. </w:t>
      </w:r>
    </w:p>
    <w:p w14:paraId="0811B9F8" w14:textId="7265EF23" w:rsidR="006413B2" w:rsidRPr="009B4553" w:rsidRDefault="0015321B" w:rsidP="009C1739">
      <w:pPr>
        <w:pStyle w:val="ListParagraph"/>
        <w:numPr>
          <w:ilvl w:val="0"/>
          <w:numId w:val="14"/>
        </w:numPr>
        <w:jc w:val="both"/>
        <w:rPr>
          <w:rFonts w:ascii="Arial" w:hAnsi="Arial" w:cs="Arial"/>
          <w:color w:val="000000" w:themeColor="text1"/>
          <w:sz w:val="20"/>
          <w:szCs w:val="20"/>
        </w:rPr>
      </w:pPr>
      <w:r w:rsidRPr="009B4553">
        <w:rPr>
          <w:rFonts w:ascii="Arial" w:hAnsi="Arial" w:cs="Arial"/>
          <w:color w:val="000000" w:themeColor="text1"/>
          <w:sz w:val="20"/>
          <w:szCs w:val="20"/>
        </w:rPr>
        <w:lastRenderedPageBreak/>
        <w:t>Evaluate performance, knowledge, and skills</w:t>
      </w:r>
      <w:r w:rsidR="007E4198" w:rsidRPr="009B4553">
        <w:rPr>
          <w:rFonts w:ascii="Arial" w:hAnsi="Arial" w:cs="Arial"/>
          <w:color w:val="000000" w:themeColor="text1"/>
          <w:sz w:val="20"/>
          <w:szCs w:val="20"/>
        </w:rPr>
        <w:t xml:space="preserve"> of trainees </w:t>
      </w:r>
      <w:r w:rsidR="00AB50CE" w:rsidRPr="009B4553">
        <w:rPr>
          <w:rFonts w:ascii="Arial" w:hAnsi="Arial" w:cs="Arial"/>
          <w:color w:val="000000" w:themeColor="text1"/>
          <w:sz w:val="20"/>
          <w:szCs w:val="20"/>
        </w:rPr>
        <w:t>and</w:t>
      </w:r>
      <w:r w:rsidRPr="009B4553">
        <w:rPr>
          <w:rFonts w:ascii="Arial" w:hAnsi="Arial" w:cs="Arial"/>
          <w:color w:val="000000" w:themeColor="text1"/>
          <w:sz w:val="20"/>
          <w:szCs w:val="20"/>
        </w:rPr>
        <w:t xml:space="preserve"> conduct regular assessments and prepare progress reports</w:t>
      </w:r>
      <w:r w:rsidR="0068376E" w:rsidRPr="009B4553">
        <w:rPr>
          <w:rFonts w:ascii="Arial" w:hAnsi="Arial" w:cs="Arial"/>
          <w:color w:val="000000" w:themeColor="text1"/>
          <w:sz w:val="20"/>
          <w:szCs w:val="20"/>
        </w:rPr>
        <w:t>.</w:t>
      </w:r>
    </w:p>
    <w:p w14:paraId="20745442" w14:textId="51A1F858" w:rsidR="007E4198" w:rsidRPr="009B4553" w:rsidRDefault="00051F2A" w:rsidP="009C1739">
      <w:pPr>
        <w:pStyle w:val="ListParagraph"/>
        <w:numPr>
          <w:ilvl w:val="0"/>
          <w:numId w:val="14"/>
        </w:numPr>
        <w:jc w:val="both"/>
        <w:rPr>
          <w:rFonts w:ascii="Arial" w:hAnsi="Arial" w:cs="Arial"/>
          <w:color w:val="000000" w:themeColor="text1"/>
          <w:sz w:val="20"/>
          <w:szCs w:val="20"/>
        </w:rPr>
      </w:pPr>
      <w:r w:rsidRPr="009B4553">
        <w:rPr>
          <w:rFonts w:ascii="Arial" w:hAnsi="Arial" w:cs="Arial"/>
          <w:color w:val="000000" w:themeColor="text1"/>
          <w:sz w:val="20"/>
          <w:szCs w:val="20"/>
        </w:rPr>
        <w:t xml:space="preserve">Ensure the completion of the training program </w:t>
      </w:r>
      <w:r w:rsidR="007E4198" w:rsidRPr="009B4553">
        <w:rPr>
          <w:rFonts w:ascii="Arial" w:hAnsi="Arial" w:cs="Arial"/>
          <w:color w:val="000000" w:themeColor="text1"/>
          <w:sz w:val="20"/>
          <w:szCs w:val="20"/>
        </w:rPr>
        <w:t>as per the outlined</w:t>
      </w:r>
      <w:r w:rsidRPr="009B4553">
        <w:rPr>
          <w:rFonts w:ascii="Arial" w:hAnsi="Arial" w:cs="Arial"/>
          <w:color w:val="000000" w:themeColor="text1"/>
          <w:sz w:val="20"/>
          <w:szCs w:val="20"/>
        </w:rPr>
        <w:t xml:space="preserve"> curriculum</w:t>
      </w:r>
      <w:r w:rsidR="007E4198" w:rsidRPr="009B4553">
        <w:rPr>
          <w:rFonts w:ascii="Arial" w:hAnsi="Arial" w:cs="Arial"/>
          <w:color w:val="000000" w:themeColor="text1"/>
          <w:sz w:val="20"/>
          <w:szCs w:val="20"/>
        </w:rPr>
        <w:t xml:space="preserve"> and standards.</w:t>
      </w:r>
    </w:p>
    <w:p w14:paraId="36BAFBA2" w14:textId="3218825A" w:rsidR="00051F2A" w:rsidRPr="009B4553" w:rsidRDefault="007E4198" w:rsidP="009C1739">
      <w:pPr>
        <w:pStyle w:val="ListParagraph"/>
        <w:numPr>
          <w:ilvl w:val="0"/>
          <w:numId w:val="14"/>
        </w:numPr>
        <w:jc w:val="both"/>
        <w:rPr>
          <w:rFonts w:ascii="Arial" w:hAnsi="Arial" w:cs="Arial"/>
          <w:color w:val="000000" w:themeColor="text1"/>
          <w:sz w:val="20"/>
          <w:szCs w:val="20"/>
        </w:rPr>
      </w:pPr>
      <w:r w:rsidRPr="009B4553">
        <w:rPr>
          <w:rFonts w:ascii="Arial" w:hAnsi="Arial" w:cs="Arial"/>
          <w:color w:val="000000" w:themeColor="text1"/>
          <w:sz w:val="20"/>
          <w:szCs w:val="20"/>
        </w:rPr>
        <w:t>Work on the production</w:t>
      </w:r>
      <w:r w:rsidR="000427E3" w:rsidRPr="009B4553">
        <w:rPr>
          <w:rFonts w:ascii="Arial" w:hAnsi="Arial" w:cs="Arial"/>
          <w:color w:val="000000" w:themeColor="text1"/>
          <w:sz w:val="20"/>
          <w:szCs w:val="20"/>
        </w:rPr>
        <w:t xml:space="preserve"> and delivery</w:t>
      </w:r>
      <w:r w:rsidRPr="009B4553">
        <w:rPr>
          <w:rFonts w:ascii="Arial" w:hAnsi="Arial" w:cs="Arial"/>
          <w:color w:val="000000" w:themeColor="text1"/>
          <w:sz w:val="20"/>
          <w:szCs w:val="20"/>
        </w:rPr>
        <w:t xml:space="preserve"> of orders outsourced </w:t>
      </w:r>
      <w:r w:rsidR="000427E3" w:rsidRPr="009B4553">
        <w:rPr>
          <w:rFonts w:ascii="Arial" w:hAnsi="Arial" w:cs="Arial"/>
          <w:color w:val="000000" w:themeColor="text1"/>
          <w:sz w:val="20"/>
          <w:szCs w:val="20"/>
        </w:rPr>
        <w:t xml:space="preserve">to the Centre </w:t>
      </w:r>
      <w:r w:rsidRPr="009B4553">
        <w:rPr>
          <w:rFonts w:ascii="Arial" w:hAnsi="Arial" w:cs="Arial"/>
          <w:color w:val="000000" w:themeColor="text1"/>
          <w:sz w:val="20"/>
          <w:szCs w:val="20"/>
        </w:rPr>
        <w:t>by designers and other clientele.</w:t>
      </w:r>
    </w:p>
    <w:p w14:paraId="085A8276" w14:textId="714D9088" w:rsidR="007E4198" w:rsidRPr="009B4553" w:rsidRDefault="007E4198" w:rsidP="009C1739">
      <w:pPr>
        <w:pStyle w:val="ListParagraph"/>
        <w:numPr>
          <w:ilvl w:val="0"/>
          <w:numId w:val="14"/>
        </w:numPr>
        <w:jc w:val="both"/>
        <w:rPr>
          <w:rFonts w:ascii="Arial" w:hAnsi="Arial" w:cs="Arial"/>
          <w:color w:val="000000" w:themeColor="text1"/>
          <w:sz w:val="20"/>
          <w:szCs w:val="20"/>
        </w:rPr>
      </w:pPr>
      <w:r w:rsidRPr="009B4553">
        <w:rPr>
          <w:rFonts w:ascii="Arial" w:hAnsi="Arial" w:cs="Arial"/>
          <w:color w:val="000000" w:themeColor="text1"/>
          <w:sz w:val="20"/>
          <w:szCs w:val="20"/>
        </w:rPr>
        <w:t>Support management in coming up with improved and innovative design</w:t>
      </w:r>
      <w:r w:rsidR="000427E3" w:rsidRPr="009B4553">
        <w:rPr>
          <w:rFonts w:ascii="Arial" w:hAnsi="Arial" w:cs="Arial"/>
          <w:color w:val="000000" w:themeColor="text1"/>
          <w:sz w:val="20"/>
          <w:szCs w:val="20"/>
        </w:rPr>
        <w:t>s</w:t>
      </w:r>
      <w:r w:rsidRPr="009B4553">
        <w:rPr>
          <w:rFonts w:ascii="Arial" w:hAnsi="Arial" w:cs="Arial"/>
          <w:color w:val="000000" w:themeColor="text1"/>
          <w:sz w:val="20"/>
          <w:szCs w:val="20"/>
        </w:rPr>
        <w:t xml:space="preserve"> </w:t>
      </w:r>
      <w:r w:rsidR="00B13C1A" w:rsidRPr="009B4553">
        <w:rPr>
          <w:rFonts w:ascii="Arial" w:hAnsi="Arial" w:cs="Arial"/>
          <w:color w:val="000000" w:themeColor="text1"/>
          <w:sz w:val="20"/>
          <w:szCs w:val="20"/>
        </w:rPr>
        <w:t>in textile production.</w:t>
      </w:r>
    </w:p>
    <w:p w14:paraId="2B1813EB" w14:textId="4ADFE60D" w:rsidR="00346E81" w:rsidRPr="009B4553" w:rsidRDefault="00051F2A" w:rsidP="009C1739">
      <w:pPr>
        <w:pStyle w:val="ListParagraph"/>
        <w:numPr>
          <w:ilvl w:val="0"/>
          <w:numId w:val="14"/>
        </w:numPr>
        <w:jc w:val="both"/>
        <w:rPr>
          <w:rFonts w:ascii="Arial" w:hAnsi="Arial" w:cs="Arial"/>
          <w:color w:val="000000" w:themeColor="text1"/>
          <w:sz w:val="20"/>
          <w:szCs w:val="20"/>
        </w:rPr>
      </w:pPr>
      <w:r w:rsidRPr="009B4553">
        <w:rPr>
          <w:rFonts w:ascii="Arial" w:hAnsi="Arial" w:cs="Arial"/>
          <w:color w:val="000000" w:themeColor="text1"/>
          <w:sz w:val="20"/>
          <w:szCs w:val="20"/>
        </w:rPr>
        <w:t>Perform other duties as assign by supervisor</w:t>
      </w:r>
      <w:r w:rsidR="007E4198" w:rsidRPr="009B4553">
        <w:rPr>
          <w:rFonts w:ascii="Arial" w:hAnsi="Arial" w:cs="Arial"/>
          <w:color w:val="000000" w:themeColor="text1"/>
          <w:sz w:val="20"/>
          <w:szCs w:val="20"/>
        </w:rPr>
        <w:t>.</w:t>
      </w:r>
      <w:r w:rsidRPr="009B4553">
        <w:rPr>
          <w:rFonts w:ascii="Arial" w:hAnsi="Arial" w:cs="Arial"/>
          <w:color w:val="000000" w:themeColor="text1"/>
          <w:sz w:val="20"/>
          <w:szCs w:val="20"/>
        </w:rPr>
        <w:t xml:space="preserve"> </w:t>
      </w:r>
    </w:p>
    <w:p w14:paraId="5E2AE230" w14:textId="77777777" w:rsidR="00803C62" w:rsidRPr="009B4553" w:rsidRDefault="00803C62" w:rsidP="009C1739">
      <w:pPr>
        <w:pStyle w:val="ListParagraph"/>
        <w:jc w:val="both"/>
        <w:rPr>
          <w:rFonts w:ascii="Arial" w:hAnsi="Arial" w:cs="Arial"/>
          <w:color w:val="000000" w:themeColor="text1"/>
          <w:sz w:val="20"/>
          <w:szCs w:val="20"/>
        </w:rPr>
      </w:pPr>
    </w:p>
    <w:p w14:paraId="435FBCD2" w14:textId="01810875" w:rsidR="00343259" w:rsidRPr="009B4553" w:rsidRDefault="0008718D" w:rsidP="009C1739">
      <w:pPr>
        <w:jc w:val="both"/>
        <w:rPr>
          <w:rFonts w:ascii="Arial" w:hAnsi="Arial" w:cs="Arial"/>
          <w:b/>
          <w:bCs/>
          <w:color w:val="000000" w:themeColor="text1"/>
          <w:sz w:val="20"/>
          <w:szCs w:val="20"/>
        </w:rPr>
      </w:pPr>
      <w:r w:rsidRPr="009B4553">
        <w:rPr>
          <w:rFonts w:ascii="Arial" w:hAnsi="Arial" w:cs="Arial"/>
          <w:b/>
          <w:bCs/>
          <w:color w:val="000000" w:themeColor="text1"/>
          <w:sz w:val="20"/>
          <w:szCs w:val="20"/>
        </w:rPr>
        <w:t>Education</w:t>
      </w:r>
      <w:r w:rsidR="00552768" w:rsidRPr="009B4553">
        <w:rPr>
          <w:rFonts w:ascii="Arial" w:hAnsi="Arial" w:cs="Arial"/>
          <w:b/>
          <w:bCs/>
          <w:color w:val="000000" w:themeColor="text1"/>
          <w:sz w:val="20"/>
          <w:szCs w:val="20"/>
        </w:rPr>
        <w:t xml:space="preserve"> and</w:t>
      </w:r>
      <w:r w:rsidR="00841C9F" w:rsidRPr="009B4553">
        <w:rPr>
          <w:rFonts w:ascii="Arial" w:hAnsi="Arial" w:cs="Arial"/>
          <w:b/>
          <w:bCs/>
          <w:color w:val="000000" w:themeColor="text1"/>
          <w:sz w:val="20"/>
          <w:szCs w:val="20"/>
        </w:rPr>
        <w:t xml:space="preserve"> </w:t>
      </w:r>
      <w:r w:rsidR="00B13C1A" w:rsidRPr="009B4553">
        <w:rPr>
          <w:rFonts w:ascii="Arial" w:hAnsi="Arial" w:cs="Arial"/>
          <w:b/>
          <w:bCs/>
          <w:color w:val="000000" w:themeColor="text1"/>
          <w:sz w:val="20"/>
          <w:szCs w:val="20"/>
        </w:rPr>
        <w:t xml:space="preserve">Work Experience </w:t>
      </w:r>
    </w:p>
    <w:p w14:paraId="66458A0C" w14:textId="4B93F9B7" w:rsidR="00343259" w:rsidRPr="009B4553" w:rsidRDefault="00552768" w:rsidP="009C1739">
      <w:pPr>
        <w:pStyle w:val="ListParagraph"/>
        <w:numPr>
          <w:ilvl w:val="0"/>
          <w:numId w:val="15"/>
        </w:numPr>
        <w:jc w:val="both"/>
        <w:rPr>
          <w:rFonts w:ascii="Arial" w:hAnsi="Arial" w:cs="Arial"/>
          <w:sz w:val="20"/>
          <w:szCs w:val="20"/>
        </w:rPr>
      </w:pPr>
      <w:r w:rsidRPr="009B4553">
        <w:rPr>
          <w:rFonts w:ascii="Arial" w:hAnsi="Arial" w:cs="Arial"/>
          <w:color w:val="212529"/>
          <w:sz w:val="20"/>
          <w:szCs w:val="20"/>
          <w:shd w:val="clear" w:color="auto" w:fill="FFFFFF"/>
        </w:rPr>
        <w:t xml:space="preserve">High school diploma; apprenticeship and certificate programs </w:t>
      </w:r>
      <w:r w:rsidR="00051F2A" w:rsidRPr="009B4553">
        <w:rPr>
          <w:rFonts w:ascii="Arial" w:hAnsi="Arial" w:cs="Arial"/>
          <w:color w:val="212529"/>
          <w:sz w:val="20"/>
          <w:szCs w:val="20"/>
          <w:shd w:val="clear" w:color="auto" w:fill="FFFFFF"/>
        </w:rPr>
        <w:t xml:space="preserve">in tailoring or </w:t>
      </w:r>
      <w:r w:rsidR="00B13C1A" w:rsidRPr="009B4553">
        <w:rPr>
          <w:rFonts w:ascii="Arial" w:hAnsi="Arial" w:cs="Arial"/>
          <w:color w:val="212529"/>
          <w:sz w:val="20"/>
          <w:szCs w:val="20"/>
          <w:shd w:val="clear" w:color="auto" w:fill="FFFFFF"/>
        </w:rPr>
        <w:t xml:space="preserve">related </w:t>
      </w:r>
      <w:r w:rsidR="00F70AE8" w:rsidRPr="009B4553">
        <w:rPr>
          <w:rFonts w:ascii="Arial" w:hAnsi="Arial" w:cs="Arial"/>
          <w:color w:val="212529"/>
          <w:sz w:val="20"/>
          <w:szCs w:val="20"/>
          <w:shd w:val="clear" w:color="auto" w:fill="FFFFFF"/>
        </w:rPr>
        <w:t>program</w:t>
      </w:r>
      <w:r w:rsidR="003867A2" w:rsidRPr="009B4553">
        <w:rPr>
          <w:rFonts w:ascii="Arial" w:hAnsi="Arial" w:cs="Arial"/>
          <w:color w:val="212529"/>
          <w:sz w:val="20"/>
          <w:szCs w:val="20"/>
          <w:shd w:val="clear" w:color="auto" w:fill="FFFFFF"/>
        </w:rPr>
        <w:t>s</w:t>
      </w:r>
      <w:r w:rsidR="00B13C1A" w:rsidRPr="009B4553">
        <w:rPr>
          <w:rFonts w:ascii="Arial" w:hAnsi="Arial" w:cs="Arial"/>
          <w:color w:val="212529"/>
          <w:sz w:val="20"/>
          <w:szCs w:val="20"/>
          <w:shd w:val="clear" w:color="auto" w:fill="FFFFFF"/>
        </w:rPr>
        <w:t>.</w:t>
      </w:r>
    </w:p>
    <w:p w14:paraId="7DC60B0D" w14:textId="52C2A783" w:rsidR="003867A2" w:rsidRPr="009B4553" w:rsidRDefault="003867A2" w:rsidP="009C1739">
      <w:pPr>
        <w:pStyle w:val="ListParagraph"/>
        <w:numPr>
          <w:ilvl w:val="0"/>
          <w:numId w:val="15"/>
        </w:numPr>
        <w:jc w:val="both"/>
        <w:rPr>
          <w:rFonts w:ascii="Arial" w:hAnsi="Arial" w:cs="Arial"/>
          <w:sz w:val="20"/>
          <w:szCs w:val="20"/>
        </w:rPr>
      </w:pPr>
      <w:r w:rsidRPr="009B4553">
        <w:rPr>
          <w:rFonts w:ascii="Arial" w:hAnsi="Arial" w:cs="Arial"/>
          <w:sz w:val="20"/>
          <w:szCs w:val="20"/>
        </w:rPr>
        <w:t>At least 5 years of work experience in tailoring</w:t>
      </w:r>
    </w:p>
    <w:p w14:paraId="5CF8A91B" w14:textId="5B447D9C" w:rsidR="006D2F74" w:rsidRPr="009B4553" w:rsidRDefault="00B13C1A" w:rsidP="00255562">
      <w:pPr>
        <w:pStyle w:val="ListParagraph"/>
        <w:numPr>
          <w:ilvl w:val="0"/>
          <w:numId w:val="15"/>
        </w:numPr>
        <w:jc w:val="both"/>
        <w:rPr>
          <w:rFonts w:ascii="Arial" w:hAnsi="Arial" w:cs="Arial"/>
          <w:sz w:val="20"/>
          <w:szCs w:val="20"/>
        </w:rPr>
      </w:pPr>
      <w:r w:rsidRPr="009B4553">
        <w:rPr>
          <w:rFonts w:ascii="Arial" w:hAnsi="Arial" w:cs="Arial"/>
          <w:color w:val="212529"/>
          <w:sz w:val="20"/>
          <w:szCs w:val="20"/>
          <w:shd w:val="clear" w:color="auto" w:fill="FFFFFF"/>
        </w:rPr>
        <w:t xml:space="preserve">Persons with extensive years of experience and proven track record in producing innovative and quality designs and products in garments and tailoring will be considered. </w:t>
      </w:r>
    </w:p>
    <w:p w14:paraId="4E1958D0" w14:textId="5C91B2E5" w:rsidR="00653647" w:rsidRPr="009B4553" w:rsidRDefault="00B13C1A" w:rsidP="009B4553">
      <w:pPr>
        <w:pStyle w:val="ListParagraph"/>
        <w:numPr>
          <w:ilvl w:val="0"/>
          <w:numId w:val="15"/>
        </w:numPr>
        <w:jc w:val="both"/>
        <w:rPr>
          <w:rFonts w:ascii="Arial" w:hAnsi="Arial" w:cs="Arial"/>
          <w:color w:val="000000" w:themeColor="text1"/>
          <w:sz w:val="20"/>
          <w:szCs w:val="20"/>
        </w:rPr>
      </w:pPr>
      <w:r w:rsidRPr="009B4553">
        <w:rPr>
          <w:rFonts w:ascii="Arial" w:hAnsi="Arial" w:cs="Arial"/>
          <w:color w:val="000000" w:themeColor="text1"/>
          <w:sz w:val="20"/>
          <w:szCs w:val="20"/>
        </w:rPr>
        <w:t>Individuals with h</w:t>
      </w:r>
      <w:r w:rsidR="006D2F74" w:rsidRPr="009B4553">
        <w:rPr>
          <w:rFonts w:ascii="Arial" w:hAnsi="Arial" w:cs="Arial"/>
          <w:color w:val="000000" w:themeColor="text1"/>
          <w:sz w:val="20"/>
          <w:szCs w:val="20"/>
        </w:rPr>
        <w:t xml:space="preserve">igh </w:t>
      </w:r>
      <w:r w:rsidRPr="009B4553">
        <w:rPr>
          <w:rFonts w:ascii="Arial" w:hAnsi="Arial" w:cs="Arial"/>
          <w:color w:val="000000" w:themeColor="text1"/>
          <w:sz w:val="20"/>
          <w:szCs w:val="20"/>
        </w:rPr>
        <w:t xml:space="preserve">technical </w:t>
      </w:r>
      <w:r w:rsidR="006D2F74" w:rsidRPr="009B4553">
        <w:rPr>
          <w:rFonts w:ascii="Arial" w:hAnsi="Arial" w:cs="Arial"/>
          <w:color w:val="000000" w:themeColor="text1"/>
          <w:sz w:val="20"/>
          <w:szCs w:val="20"/>
        </w:rPr>
        <w:t>knowledge of fabrics</w:t>
      </w:r>
      <w:r w:rsidRPr="009B4553">
        <w:rPr>
          <w:rFonts w:ascii="Arial" w:hAnsi="Arial" w:cs="Arial"/>
          <w:color w:val="000000" w:themeColor="text1"/>
          <w:sz w:val="20"/>
          <w:szCs w:val="20"/>
        </w:rPr>
        <w:t xml:space="preserve"> and experience in tailoring are </w:t>
      </w:r>
      <w:r w:rsidR="00AB50CE" w:rsidRPr="009B4553">
        <w:rPr>
          <w:rFonts w:ascii="Arial" w:hAnsi="Arial" w:cs="Arial"/>
          <w:color w:val="000000" w:themeColor="text1"/>
          <w:sz w:val="20"/>
          <w:szCs w:val="20"/>
        </w:rPr>
        <w:t>encouraged</w:t>
      </w:r>
      <w:r w:rsidRPr="009B4553">
        <w:rPr>
          <w:rFonts w:ascii="Arial" w:hAnsi="Arial" w:cs="Arial"/>
          <w:color w:val="000000" w:themeColor="text1"/>
          <w:sz w:val="20"/>
          <w:szCs w:val="20"/>
        </w:rPr>
        <w:t xml:space="preserve"> to apply. </w:t>
      </w:r>
    </w:p>
    <w:p w14:paraId="5C88E6B6" w14:textId="77777777" w:rsidR="009B4553" w:rsidRPr="009B4553" w:rsidRDefault="009B4553" w:rsidP="009B4553">
      <w:pPr>
        <w:pStyle w:val="ListParagraph"/>
        <w:jc w:val="both"/>
        <w:rPr>
          <w:rFonts w:ascii="Arial" w:hAnsi="Arial" w:cs="Arial"/>
          <w:color w:val="000000" w:themeColor="text1"/>
          <w:sz w:val="20"/>
          <w:szCs w:val="20"/>
        </w:rPr>
      </w:pPr>
    </w:p>
    <w:p w14:paraId="6DA70914" w14:textId="104C4BD7" w:rsidR="00343259" w:rsidRPr="009B4553" w:rsidRDefault="00343259" w:rsidP="009C1739">
      <w:pPr>
        <w:jc w:val="both"/>
        <w:rPr>
          <w:rFonts w:ascii="Arial" w:hAnsi="Arial" w:cs="Arial"/>
          <w:b/>
          <w:bCs/>
          <w:color w:val="000000" w:themeColor="text1"/>
          <w:sz w:val="20"/>
          <w:szCs w:val="20"/>
        </w:rPr>
      </w:pPr>
      <w:r w:rsidRPr="009B4553">
        <w:rPr>
          <w:rFonts w:ascii="Arial" w:hAnsi="Arial" w:cs="Arial"/>
          <w:b/>
          <w:bCs/>
          <w:color w:val="000000" w:themeColor="text1"/>
          <w:sz w:val="20"/>
          <w:szCs w:val="20"/>
        </w:rPr>
        <w:t>S</w:t>
      </w:r>
      <w:r w:rsidR="00841C9F" w:rsidRPr="009B4553">
        <w:rPr>
          <w:rFonts w:ascii="Arial" w:hAnsi="Arial" w:cs="Arial"/>
          <w:b/>
          <w:bCs/>
          <w:color w:val="000000" w:themeColor="text1"/>
          <w:sz w:val="20"/>
          <w:szCs w:val="20"/>
        </w:rPr>
        <w:t>kills</w:t>
      </w:r>
      <w:r w:rsidRPr="009B4553">
        <w:rPr>
          <w:rFonts w:ascii="Arial" w:hAnsi="Arial" w:cs="Arial"/>
          <w:b/>
          <w:bCs/>
          <w:color w:val="000000" w:themeColor="text1"/>
          <w:sz w:val="20"/>
          <w:szCs w:val="20"/>
        </w:rPr>
        <w:t xml:space="preserve"> </w:t>
      </w:r>
    </w:p>
    <w:p w14:paraId="1B74BA2E" w14:textId="3250EB3B" w:rsidR="003867A2" w:rsidRPr="009B4553" w:rsidRDefault="003867A2" w:rsidP="009C1739">
      <w:pPr>
        <w:pStyle w:val="ListParagraph"/>
        <w:numPr>
          <w:ilvl w:val="0"/>
          <w:numId w:val="16"/>
        </w:numPr>
        <w:jc w:val="both"/>
        <w:rPr>
          <w:rFonts w:ascii="Arial" w:hAnsi="Arial" w:cs="Arial"/>
          <w:color w:val="000000" w:themeColor="text1"/>
          <w:sz w:val="20"/>
          <w:szCs w:val="20"/>
        </w:rPr>
      </w:pPr>
      <w:r w:rsidRPr="009B4553">
        <w:rPr>
          <w:rFonts w:ascii="Arial" w:hAnsi="Arial" w:cs="Arial"/>
          <w:color w:val="000000" w:themeColor="text1"/>
          <w:sz w:val="20"/>
          <w:szCs w:val="20"/>
        </w:rPr>
        <w:t>Ability to sew by hand and machine</w:t>
      </w:r>
    </w:p>
    <w:p w14:paraId="4467DEB9" w14:textId="5B33D575" w:rsidR="00F70AE8" w:rsidRPr="009B4553" w:rsidRDefault="00F70AE8" w:rsidP="009C1739">
      <w:pPr>
        <w:pStyle w:val="ListParagraph"/>
        <w:numPr>
          <w:ilvl w:val="0"/>
          <w:numId w:val="16"/>
        </w:numPr>
        <w:jc w:val="both"/>
        <w:rPr>
          <w:rFonts w:ascii="Arial" w:hAnsi="Arial" w:cs="Arial"/>
          <w:color w:val="000000" w:themeColor="text1"/>
          <w:sz w:val="20"/>
          <w:szCs w:val="20"/>
        </w:rPr>
      </w:pPr>
      <w:r w:rsidRPr="009B4553">
        <w:rPr>
          <w:rFonts w:ascii="Arial" w:hAnsi="Arial" w:cs="Arial"/>
          <w:color w:val="000000" w:themeColor="text1"/>
          <w:sz w:val="20"/>
          <w:szCs w:val="20"/>
        </w:rPr>
        <w:t>Advanced and outstanding sewing skills; clothing design, pattern making, cutting, grading and construction</w:t>
      </w:r>
      <w:r w:rsidR="000427E3" w:rsidRPr="009B4553">
        <w:rPr>
          <w:rFonts w:ascii="Arial" w:hAnsi="Arial" w:cs="Arial"/>
          <w:color w:val="000000" w:themeColor="text1"/>
          <w:sz w:val="20"/>
          <w:szCs w:val="20"/>
        </w:rPr>
        <w:t>.</w:t>
      </w:r>
    </w:p>
    <w:p w14:paraId="739933B1" w14:textId="4BF4EB3D" w:rsidR="006D2F74" w:rsidRPr="009B4553" w:rsidRDefault="00AB50CE" w:rsidP="009C1739">
      <w:pPr>
        <w:pStyle w:val="ListParagraph"/>
        <w:numPr>
          <w:ilvl w:val="0"/>
          <w:numId w:val="16"/>
        </w:numPr>
        <w:jc w:val="both"/>
        <w:rPr>
          <w:rFonts w:ascii="Arial" w:hAnsi="Arial" w:cs="Arial"/>
          <w:color w:val="000000" w:themeColor="text1"/>
          <w:sz w:val="20"/>
          <w:szCs w:val="20"/>
        </w:rPr>
      </w:pPr>
      <w:r w:rsidRPr="009B4553">
        <w:rPr>
          <w:rFonts w:ascii="Arial" w:hAnsi="Arial" w:cs="Arial"/>
          <w:color w:val="000000" w:themeColor="text1"/>
          <w:sz w:val="20"/>
          <w:szCs w:val="20"/>
        </w:rPr>
        <w:t>Excellent p</w:t>
      </w:r>
      <w:r w:rsidR="006D2F74" w:rsidRPr="009B4553">
        <w:rPr>
          <w:rFonts w:ascii="Arial" w:hAnsi="Arial" w:cs="Arial"/>
          <w:color w:val="000000" w:themeColor="text1"/>
          <w:sz w:val="20"/>
          <w:szCs w:val="20"/>
        </w:rPr>
        <w:t>attern cutting skills</w:t>
      </w:r>
    </w:p>
    <w:p w14:paraId="0DD3C6A3" w14:textId="77777777" w:rsidR="00653647" w:rsidRPr="009B4553" w:rsidRDefault="00D12769" w:rsidP="009C1739">
      <w:pPr>
        <w:pStyle w:val="ListParagraph"/>
        <w:numPr>
          <w:ilvl w:val="0"/>
          <w:numId w:val="16"/>
        </w:numPr>
        <w:jc w:val="both"/>
        <w:rPr>
          <w:rStyle w:val="Strong"/>
          <w:rFonts w:ascii="Arial" w:hAnsi="Arial" w:cs="Arial"/>
          <w:b w:val="0"/>
          <w:bCs w:val="0"/>
          <w:color w:val="000000" w:themeColor="text1"/>
          <w:sz w:val="20"/>
          <w:szCs w:val="20"/>
        </w:rPr>
      </w:pPr>
      <w:r w:rsidRPr="009B4553">
        <w:rPr>
          <w:rStyle w:val="Strong"/>
          <w:rFonts w:ascii="Arial" w:hAnsi="Arial" w:cs="Arial"/>
          <w:b w:val="0"/>
          <w:bCs w:val="0"/>
          <w:color w:val="000000" w:themeColor="text1"/>
          <w:spacing w:val="-1"/>
          <w:sz w:val="20"/>
          <w:szCs w:val="20"/>
        </w:rPr>
        <w:t xml:space="preserve">Advanced sewing techniques such as piping, flat </w:t>
      </w:r>
      <w:r w:rsidR="00343259" w:rsidRPr="009B4553">
        <w:rPr>
          <w:rStyle w:val="Strong"/>
          <w:rFonts w:ascii="Arial" w:hAnsi="Arial" w:cs="Arial"/>
          <w:b w:val="0"/>
          <w:bCs w:val="0"/>
          <w:color w:val="000000" w:themeColor="text1"/>
          <w:spacing w:val="-1"/>
          <w:sz w:val="20"/>
          <w:szCs w:val="20"/>
        </w:rPr>
        <w:t xml:space="preserve">felled seams, quilting, </w:t>
      </w:r>
      <w:r w:rsidRPr="009B4553">
        <w:rPr>
          <w:rStyle w:val="Strong"/>
          <w:rFonts w:ascii="Arial" w:hAnsi="Arial" w:cs="Arial"/>
          <w:b w:val="0"/>
          <w:bCs w:val="0"/>
          <w:color w:val="000000" w:themeColor="text1"/>
          <w:spacing w:val="-1"/>
          <w:sz w:val="20"/>
          <w:szCs w:val="20"/>
        </w:rPr>
        <w:t>invisible zippers</w:t>
      </w:r>
      <w:r w:rsidR="00343259" w:rsidRPr="009B4553">
        <w:rPr>
          <w:rStyle w:val="Strong"/>
          <w:rFonts w:ascii="Arial" w:hAnsi="Arial" w:cs="Arial"/>
          <w:b w:val="0"/>
          <w:bCs w:val="0"/>
          <w:color w:val="000000" w:themeColor="text1"/>
          <w:spacing w:val="-1"/>
          <w:sz w:val="20"/>
          <w:szCs w:val="20"/>
        </w:rPr>
        <w:t>, etc.</w:t>
      </w:r>
    </w:p>
    <w:p w14:paraId="64672655" w14:textId="69BAA023" w:rsidR="00653647" w:rsidRPr="009B4553" w:rsidRDefault="00D12769" w:rsidP="009C1739">
      <w:pPr>
        <w:pStyle w:val="ListParagraph"/>
        <w:numPr>
          <w:ilvl w:val="0"/>
          <w:numId w:val="16"/>
        </w:numPr>
        <w:jc w:val="both"/>
        <w:rPr>
          <w:rStyle w:val="Strong"/>
          <w:rFonts w:ascii="Arial" w:hAnsi="Arial" w:cs="Arial"/>
          <w:b w:val="0"/>
          <w:bCs w:val="0"/>
          <w:color w:val="000000" w:themeColor="text1"/>
          <w:sz w:val="20"/>
          <w:szCs w:val="20"/>
        </w:rPr>
      </w:pPr>
      <w:r w:rsidRPr="009B4553">
        <w:rPr>
          <w:rStyle w:val="Strong"/>
          <w:rFonts w:ascii="Arial" w:hAnsi="Arial" w:cs="Arial"/>
          <w:b w:val="0"/>
          <w:bCs w:val="0"/>
          <w:color w:val="000000" w:themeColor="text1"/>
          <w:spacing w:val="-1"/>
          <w:sz w:val="20"/>
          <w:szCs w:val="20"/>
        </w:rPr>
        <w:t xml:space="preserve">Advanced </w:t>
      </w:r>
      <w:r w:rsidR="00255562" w:rsidRPr="009B4553">
        <w:rPr>
          <w:rStyle w:val="Strong"/>
          <w:rFonts w:ascii="Arial" w:hAnsi="Arial" w:cs="Arial"/>
          <w:b w:val="0"/>
          <w:bCs w:val="0"/>
          <w:color w:val="000000" w:themeColor="text1"/>
          <w:spacing w:val="-1"/>
          <w:sz w:val="20"/>
          <w:szCs w:val="20"/>
        </w:rPr>
        <w:t xml:space="preserve">teaching </w:t>
      </w:r>
      <w:r w:rsidRPr="009B4553">
        <w:rPr>
          <w:rStyle w:val="Strong"/>
          <w:rFonts w:ascii="Arial" w:hAnsi="Arial" w:cs="Arial"/>
          <w:b w:val="0"/>
          <w:bCs w:val="0"/>
          <w:color w:val="000000" w:themeColor="text1"/>
          <w:spacing w:val="-1"/>
          <w:sz w:val="20"/>
          <w:szCs w:val="20"/>
        </w:rPr>
        <w:t xml:space="preserve">techniques </w:t>
      </w:r>
      <w:r w:rsidR="00653647" w:rsidRPr="009B4553">
        <w:rPr>
          <w:rStyle w:val="Strong"/>
          <w:rFonts w:ascii="Arial" w:hAnsi="Arial" w:cs="Arial"/>
          <w:b w:val="0"/>
          <w:bCs w:val="0"/>
          <w:color w:val="000000" w:themeColor="text1"/>
          <w:spacing w:val="-1"/>
          <w:sz w:val="20"/>
          <w:szCs w:val="20"/>
        </w:rPr>
        <w:t xml:space="preserve">including demonstrations, </w:t>
      </w:r>
      <w:r w:rsidR="006D2F74" w:rsidRPr="009B4553">
        <w:rPr>
          <w:rStyle w:val="Strong"/>
          <w:rFonts w:ascii="Arial" w:hAnsi="Arial" w:cs="Arial"/>
          <w:b w:val="0"/>
          <w:bCs w:val="0"/>
          <w:color w:val="000000" w:themeColor="text1"/>
          <w:spacing w:val="-1"/>
          <w:sz w:val="20"/>
          <w:szCs w:val="20"/>
        </w:rPr>
        <w:t xml:space="preserve">using </w:t>
      </w:r>
      <w:r w:rsidR="00653647" w:rsidRPr="009B4553">
        <w:rPr>
          <w:rStyle w:val="Strong"/>
          <w:rFonts w:ascii="Arial" w:hAnsi="Arial" w:cs="Arial"/>
          <w:b w:val="0"/>
          <w:bCs w:val="0"/>
          <w:color w:val="000000" w:themeColor="text1"/>
          <w:spacing w:val="-1"/>
          <w:sz w:val="20"/>
          <w:szCs w:val="20"/>
        </w:rPr>
        <w:t xml:space="preserve">how-to videos, </w:t>
      </w:r>
      <w:r w:rsidR="006D2F74" w:rsidRPr="009B4553">
        <w:rPr>
          <w:rStyle w:val="Strong"/>
          <w:rFonts w:ascii="Arial" w:hAnsi="Arial" w:cs="Arial"/>
          <w:b w:val="0"/>
          <w:bCs w:val="0"/>
          <w:color w:val="000000" w:themeColor="text1"/>
          <w:spacing w:val="-1"/>
          <w:sz w:val="20"/>
          <w:szCs w:val="20"/>
        </w:rPr>
        <w:t>etc.</w:t>
      </w:r>
    </w:p>
    <w:p w14:paraId="0FBA8396" w14:textId="77777777" w:rsidR="00653647" w:rsidRPr="009B4553" w:rsidRDefault="00AA0063" w:rsidP="009C1739">
      <w:pPr>
        <w:pStyle w:val="ListParagraph"/>
        <w:numPr>
          <w:ilvl w:val="0"/>
          <w:numId w:val="16"/>
        </w:numPr>
        <w:jc w:val="both"/>
        <w:rPr>
          <w:rStyle w:val="Strong"/>
          <w:rFonts w:ascii="Arial" w:hAnsi="Arial" w:cs="Arial"/>
          <w:b w:val="0"/>
          <w:bCs w:val="0"/>
          <w:color w:val="000000" w:themeColor="text1"/>
          <w:sz w:val="20"/>
          <w:szCs w:val="20"/>
        </w:rPr>
      </w:pPr>
      <w:r w:rsidRPr="009B4553">
        <w:rPr>
          <w:rStyle w:val="Strong"/>
          <w:rFonts w:ascii="Arial" w:hAnsi="Arial" w:cs="Arial"/>
          <w:b w:val="0"/>
          <w:color w:val="000000" w:themeColor="text1"/>
          <w:spacing w:val="-1"/>
          <w:sz w:val="20"/>
          <w:szCs w:val="20"/>
        </w:rPr>
        <w:t>Proven skills in d</w:t>
      </w:r>
      <w:r w:rsidR="006413B2" w:rsidRPr="009B4553">
        <w:rPr>
          <w:rStyle w:val="Strong"/>
          <w:rFonts w:ascii="Arial" w:hAnsi="Arial" w:cs="Arial"/>
          <w:b w:val="0"/>
          <w:color w:val="000000" w:themeColor="text1"/>
          <w:spacing w:val="-1"/>
          <w:sz w:val="20"/>
          <w:szCs w:val="20"/>
        </w:rPr>
        <w:t>exterity</w:t>
      </w:r>
    </w:p>
    <w:p w14:paraId="2CF5F691" w14:textId="51C7E5FE" w:rsidR="00653647" w:rsidRPr="009B4553" w:rsidRDefault="006413B2" w:rsidP="009C1739">
      <w:pPr>
        <w:pStyle w:val="ListParagraph"/>
        <w:numPr>
          <w:ilvl w:val="0"/>
          <w:numId w:val="16"/>
        </w:numPr>
        <w:jc w:val="both"/>
        <w:rPr>
          <w:rFonts w:ascii="Arial" w:hAnsi="Arial" w:cs="Arial"/>
          <w:color w:val="000000" w:themeColor="text1"/>
          <w:sz w:val="20"/>
          <w:szCs w:val="20"/>
        </w:rPr>
      </w:pPr>
      <w:r w:rsidRPr="009B4553">
        <w:rPr>
          <w:rFonts w:ascii="Arial" w:hAnsi="Arial" w:cs="Arial"/>
          <w:color w:val="000000" w:themeColor="text1"/>
          <w:sz w:val="20"/>
          <w:szCs w:val="20"/>
        </w:rPr>
        <w:t xml:space="preserve">Good </w:t>
      </w:r>
      <w:r w:rsidR="00AB50CE" w:rsidRPr="009B4553">
        <w:rPr>
          <w:rFonts w:ascii="Arial" w:hAnsi="Arial" w:cs="Arial"/>
          <w:color w:val="000000" w:themeColor="text1"/>
          <w:sz w:val="20"/>
          <w:szCs w:val="20"/>
        </w:rPr>
        <w:t xml:space="preserve">social and </w:t>
      </w:r>
      <w:r w:rsidRPr="009B4553">
        <w:rPr>
          <w:rFonts w:ascii="Arial" w:hAnsi="Arial" w:cs="Arial"/>
          <w:color w:val="000000" w:themeColor="text1"/>
          <w:sz w:val="20"/>
          <w:szCs w:val="20"/>
        </w:rPr>
        <w:t>communications skills</w:t>
      </w:r>
    </w:p>
    <w:p w14:paraId="68797546" w14:textId="77777777" w:rsidR="00653647" w:rsidRPr="009B4553" w:rsidRDefault="006413B2" w:rsidP="009C1739">
      <w:pPr>
        <w:pStyle w:val="ListParagraph"/>
        <w:numPr>
          <w:ilvl w:val="0"/>
          <w:numId w:val="16"/>
        </w:numPr>
        <w:jc w:val="both"/>
        <w:rPr>
          <w:rFonts w:ascii="Arial" w:hAnsi="Arial" w:cs="Arial"/>
          <w:color w:val="000000" w:themeColor="text1"/>
          <w:sz w:val="20"/>
          <w:szCs w:val="20"/>
        </w:rPr>
      </w:pPr>
      <w:r w:rsidRPr="009B4553">
        <w:rPr>
          <w:rFonts w:ascii="Arial" w:hAnsi="Arial" w:cs="Arial"/>
          <w:color w:val="000000" w:themeColor="text1"/>
          <w:sz w:val="20"/>
          <w:szCs w:val="20"/>
        </w:rPr>
        <w:t xml:space="preserve">Basic math skills </w:t>
      </w:r>
    </w:p>
    <w:p w14:paraId="096FC0D5" w14:textId="57837C2F" w:rsidR="006413B2" w:rsidRPr="009B4553" w:rsidRDefault="006413B2" w:rsidP="009C1739">
      <w:pPr>
        <w:pStyle w:val="ListParagraph"/>
        <w:numPr>
          <w:ilvl w:val="0"/>
          <w:numId w:val="16"/>
        </w:numPr>
        <w:jc w:val="both"/>
        <w:rPr>
          <w:rFonts w:ascii="Arial" w:hAnsi="Arial" w:cs="Arial"/>
          <w:color w:val="000000" w:themeColor="text1"/>
          <w:sz w:val="20"/>
          <w:szCs w:val="20"/>
        </w:rPr>
      </w:pPr>
      <w:r w:rsidRPr="009B4553">
        <w:rPr>
          <w:rFonts w:ascii="Arial" w:hAnsi="Arial" w:cs="Arial"/>
          <w:color w:val="000000" w:themeColor="text1"/>
          <w:sz w:val="20"/>
          <w:szCs w:val="20"/>
        </w:rPr>
        <w:t>Excellent problem-solving, and time management skills</w:t>
      </w:r>
      <w:r w:rsidR="000427E3" w:rsidRPr="009B4553">
        <w:rPr>
          <w:rFonts w:ascii="Arial" w:hAnsi="Arial" w:cs="Arial"/>
          <w:color w:val="000000" w:themeColor="text1"/>
          <w:sz w:val="20"/>
          <w:szCs w:val="20"/>
        </w:rPr>
        <w:t>.</w:t>
      </w:r>
    </w:p>
    <w:p w14:paraId="1F45702A" w14:textId="77777777" w:rsidR="00841C9F" w:rsidRPr="009B4553" w:rsidRDefault="00841C9F" w:rsidP="009C1739">
      <w:pPr>
        <w:jc w:val="both"/>
        <w:rPr>
          <w:rFonts w:ascii="Arial" w:hAnsi="Arial" w:cs="Arial"/>
          <w:bCs/>
          <w:color w:val="000000" w:themeColor="text1"/>
          <w:sz w:val="20"/>
          <w:szCs w:val="20"/>
        </w:rPr>
      </w:pPr>
    </w:p>
    <w:p w14:paraId="4AFB4B75" w14:textId="4E097167" w:rsidR="00B13C1A" w:rsidRPr="009B4553" w:rsidRDefault="002523AB" w:rsidP="009C1739">
      <w:pPr>
        <w:jc w:val="both"/>
        <w:rPr>
          <w:rFonts w:ascii="Arial" w:hAnsi="Arial" w:cs="Arial"/>
          <w:b/>
          <w:bCs/>
          <w:color w:val="000000"/>
          <w:sz w:val="20"/>
          <w:szCs w:val="20"/>
        </w:rPr>
      </w:pPr>
      <w:r w:rsidRPr="009B4553">
        <w:rPr>
          <w:rFonts w:ascii="Arial" w:hAnsi="Arial" w:cs="Arial"/>
          <w:b/>
          <w:bCs/>
          <w:color w:val="000000" w:themeColor="text1"/>
          <w:sz w:val="20"/>
          <w:szCs w:val="20"/>
        </w:rPr>
        <w:t>Language</w:t>
      </w:r>
      <w:r w:rsidR="00B13EDE" w:rsidRPr="009B4553">
        <w:rPr>
          <w:rFonts w:ascii="Arial" w:hAnsi="Arial" w:cs="Arial"/>
          <w:bCs/>
          <w:color w:val="000000" w:themeColor="text1"/>
          <w:sz w:val="20"/>
          <w:szCs w:val="20"/>
        </w:rPr>
        <w:t xml:space="preserve">: </w:t>
      </w:r>
      <w:r w:rsidR="00B13C1A" w:rsidRPr="009B4553">
        <w:rPr>
          <w:rFonts w:ascii="Arial" w:hAnsi="Arial" w:cs="Arial"/>
          <w:bCs/>
          <w:color w:val="000000" w:themeColor="text1"/>
          <w:sz w:val="20"/>
          <w:szCs w:val="20"/>
        </w:rPr>
        <w:t xml:space="preserve">Ability to communicate in English </w:t>
      </w:r>
      <w:r w:rsidR="00B13C1A" w:rsidRPr="009B4553">
        <w:rPr>
          <w:rFonts w:ascii="Arial" w:hAnsi="Arial" w:cs="Arial"/>
          <w:sz w:val="20"/>
          <w:szCs w:val="20"/>
        </w:rPr>
        <w:t>with knowledge of Wolof and/or other Gambian local language. French and other languages is an asset</w:t>
      </w:r>
    </w:p>
    <w:p w14:paraId="36856314" w14:textId="63D943E5" w:rsidR="002523AB" w:rsidRPr="009B4553" w:rsidRDefault="00B13C1A" w:rsidP="009C1739">
      <w:pPr>
        <w:jc w:val="both"/>
        <w:rPr>
          <w:rFonts w:ascii="Arial" w:hAnsi="Arial" w:cs="Arial"/>
          <w:bCs/>
          <w:color w:val="000000" w:themeColor="text1"/>
          <w:sz w:val="20"/>
          <w:szCs w:val="20"/>
        </w:rPr>
      </w:pPr>
      <w:r w:rsidRPr="009B4553">
        <w:rPr>
          <w:rFonts w:ascii="Arial" w:hAnsi="Arial" w:cs="Arial"/>
          <w:bCs/>
          <w:color w:val="000000" w:themeColor="text1"/>
          <w:sz w:val="20"/>
          <w:szCs w:val="20"/>
        </w:rPr>
        <w:t>.</w:t>
      </w:r>
      <w:r w:rsidR="00B13EDE" w:rsidRPr="009B4553">
        <w:rPr>
          <w:rFonts w:ascii="Arial" w:hAnsi="Arial" w:cs="Arial"/>
          <w:bCs/>
          <w:color w:val="000000" w:themeColor="text1"/>
          <w:sz w:val="20"/>
          <w:szCs w:val="20"/>
        </w:rPr>
        <w:t xml:space="preserve"> </w:t>
      </w:r>
    </w:p>
    <w:p w14:paraId="28424291" w14:textId="5043F2D0" w:rsidR="00841C9F" w:rsidRPr="009B4553" w:rsidRDefault="00841C9F" w:rsidP="009C1739">
      <w:pPr>
        <w:jc w:val="both"/>
        <w:rPr>
          <w:rFonts w:ascii="Arial" w:hAnsi="Arial" w:cs="Arial"/>
          <w:color w:val="000000" w:themeColor="text1"/>
          <w:sz w:val="20"/>
          <w:szCs w:val="20"/>
        </w:rPr>
      </w:pPr>
    </w:p>
    <w:p w14:paraId="10028D43" w14:textId="77777777" w:rsidR="00B13C1A" w:rsidRPr="009B4553" w:rsidRDefault="00B13C1A" w:rsidP="009C1739">
      <w:pPr>
        <w:jc w:val="both"/>
        <w:rPr>
          <w:rFonts w:ascii="Arial" w:hAnsi="Arial" w:cs="Arial"/>
          <w:b/>
          <w:bCs/>
          <w:color w:val="000000"/>
          <w:sz w:val="20"/>
          <w:szCs w:val="20"/>
        </w:rPr>
      </w:pPr>
      <w:r w:rsidRPr="009B4553">
        <w:rPr>
          <w:rFonts w:ascii="Arial" w:hAnsi="Arial" w:cs="Arial"/>
          <w:b/>
          <w:bCs/>
          <w:color w:val="000000"/>
          <w:sz w:val="20"/>
          <w:szCs w:val="20"/>
        </w:rPr>
        <w:t xml:space="preserve">Application </w:t>
      </w:r>
    </w:p>
    <w:p w14:paraId="4CF20CC5" w14:textId="34B3EB83" w:rsidR="00B13C1A" w:rsidRPr="009B4553" w:rsidRDefault="00B13C1A" w:rsidP="009C1739">
      <w:pPr>
        <w:jc w:val="both"/>
        <w:rPr>
          <w:rFonts w:ascii="Arial" w:hAnsi="Arial" w:cs="Arial"/>
          <w:color w:val="000000"/>
          <w:sz w:val="20"/>
          <w:szCs w:val="20"/>
        </w:rPr>
      </w:pPr>
      <w:r w:rsidRPr="009B4553">
        <w:rPr>
          <w:rFonts w:ascii="Arial" w:hAnsi="Arial" w:cs="Arial"/>
          <w:color w:val="000000"/>
          <w:sz w:val="20"/>
          <w:szCs w:val="20"/>
        </w:rPr>
        <w:t xml:space="preserve">To apply, please send your CV and cover letter supported by relevant education certificates </w:t>
      </w:r>
      <w:r w:rsidR="009A4F6C" w:rsidRPr="009B4553">
        <w:rPr>
          <w:rFonts w:ascii="Arial" w:hAnsi="Arial" w:cs="Arial"/>
          <w:color w:val="000000"/>
          <w:sz w:val="20"/>
          <w:szCs w:val="20"/>
        </w:rPr>
        <w:t xml:space="preserve">to </w:t>
      </w:r>
      <w:hyperlink r:id="rId7" w:history="1">
        <w:r w:rsidR="00261A2E" w:rsidRPr="009B4553">
          <w:rPr>
            <w:rStyle w:val="Hyperlink"/>
            <w:rFonts w:ascii="Arial" w:hAnsi="Arial" w:cs="Arial"/>
            <w:sz w:val="20"/>
            <w:szCs w:val="20"/>
          </w:rPr>
          <w:t>yep@intracen.org</w:t>
        </w:r>
      </w:hyperlink>
      <w:r w:rsidR="00261A2E" w:rsidRPr="009B4553">
        <w:rPr>
          <w:rFonts w:ascii="Arial" w:hAnsi="Arial" w:cs="Arial"/>
          <w:color w:val="000000"/>
          <w:sz w:val="20"/>
          <w:szCs w:val="20"/>
        </w:rPr>
        <w:t xml:space="preserve"> and copy </w:t>
      </w:r>
      <w:hyperlink r:id="rId8" w:history="1">
        <w:r w:rsidR="009A4F6C" w:rsidRPr="009B4553">
          <w:rPr>
            <w:rStyle w:val="Hyperlink"/>
            <w:rFonts w:ascii="Arial" w:hAnsi="Arial" w:cs="Arial"/>
            <w:sz w:val="20"/>
            <w:szCs w:val="20"/>
          </w:rPr>
          <w:t>wallyndongbpic@gmail.com</w:t>
        </w:r>
      </w:hyperlink>
      <w:r w:rsidR="009A4F6C" w:rsidRPr="009B4553">
        <w:rPr>
          <w:rFonts w:ascii="Arial" w:hAnsi="Arial" w:cs="Arial"/>
          <w:color w:val="000000"/>
          <w:sz w:val="20"/>
          <w:szCs w:val="20"/>
        </w:rPr>
        <w:t xml:space="preserve"> </w:t>
      </w:r>
      <w:r w:rsidR="00C13067" w:rsidRPr="009B4553">
        <w:rPr>
          <w:rFonts w:ascii="Arial" w:hAnsi="Arial" w:cs="Arial"/>
          <w:color w:val="000000"/>
          <w:sz w:val="20"/>
          <w:szCs w:val="20"/>
        </w:rPr>
        <w:t xml:space="preserve">and </w:t>
      </w:r>
      <w:hyperlink r:id="rId9" w:history="1">
        <w:r w:rsidR="00AB50CE" w:rsidRPr="009B4553">
          <w:rPr>
            <w:rStyle w:val="Hyperlink"/>
            <w:rFonts w:ascii="Arial" w:hAnsi="Arial" w:cs="Arial"/>
            <w:sz w:val="20"/>
            <w:szCs w:val="20"/>
          </w:rPr>
          <w:t>pngoneh@intracen.org</w:t>
        </w:r>
      </w:hyperlink>
      <w:r w:rsidR="00AB50CE" w:rsidRPr="009B4553">
        <w:rPr>
          <w:rFonts w:ascii="Arial" w:hAnsi="Arial" w:cs="Arial"/>
          <w:color w:val="000000"/>
          <w:sz w:val="20"/>
          <w:szCs w:val="20"/>
        </w:rPr>
        <w:t>.</w:t>
      </w:r>
    </w:p>
    <w:p w14:paraId="534F962F" w14:textId="77777777" w:rsidR="00AB50CE" w:rsidRPr="009B4553" w:rsidRDefault="00AB50CE">
      <w:pPr>
        <w:jc w:val="both"/>
        <w:rPr>
          <w:rFonts w:ascii="Arial" w:hAnsi="Arial" w:cs="Arial"/>
          <w:color w:val="000000"/>
          <w:sz w:val="20"/>
          <w:szCs w:val="20"/>
        </w:rPr>
      </w:pPr>
    </w:p>
    <w:p w14:paraId="7CE0BBB4" w14:textId="77777777" w:rsidR="00B13C1A" w:rsidRPr="009B4553" w:rsidRDefault="00B13C1A">
      <w:pPr>
        <w:jc w:val="both"/>
        <w:rPr>
          <w:rFonts w:ascii="Arial" w:hAnsi="Arial" w:cs="Arial"/>
          <w:sz w:val="20"/>
          <w:szCs w:val="20"/>
        </w:rPr>
      </w:pPr>
    </w:p>
    <w:p w14:paraId="548DD5EF" w14:textId="50E76EC2" w:rsidR="00B13C1A" w:rsidRPr="009B4553" w:rsidRDefault="00B13C1A">
      <w:pPr>
        <w:jc w:val="both"/>
        <w:rPr>
          <w:rFonts w:ascii="Arial" w:hAnsi="Arial" w:cs="Arial"/>
          <w:color w:val="000000"/>
          <w:sz w:val="20"/>
          <w:szCs w:val="20"/>
        </w:rPr>
      </w:pPr>
      <w:r w:rsidRPr="009B4553">
        <w:rPr>
          <w:rFonts w:ascii="Arial" w:hAnsi="Arial" w:cs="Arial"/>
          <w:sz w:val="20"/>
          <w:szCs w:val="20"/>
        </w:rPr>
        <w:t xml:space="preserve">Application deadline is </w:t>
      </w:r>
      <w:r w:rsidR="009A4F6C" w:rsidRPr="009B4553">
        <w:rPr>
          <w:rFonts w:ascii="Arial" w:hAnsi="Arial" w:cs="Arial"/>
          <w:sz w:val="20"/>
          <w:szCs w:val="20"/>
        </w:rPr>
        <w:t>November</w:t>
      </w:r>
      <w:r w:rsidRPr="009B4553">
        <w:rPr>
          <w:rFonts w:ascii="Arial" w:hAnsi="Arial" w:cs="Arial"/>
          <w:sz w:val="20"/>
          <w:szCs w:val="20"/>
        </w:rPr>
        <w:t xml:space="preserve"> </w:t>
      </w:r>
      <w:r w:rsidR="009A4F6C" w:rsidRPr="009B4553">
        <w:rPr>
          <w:rFonts w:ascii="Arial" w:hAnsi="Arial" w:cs="Arial"/>
          <w:sz w:val="20"/>
          <w:szCs w:val="20"/>
        </w:rPr>
        <w:t>30</w:t>
      </w:r>
      <w:r w:rsidR="009A4F6C" w:rsidRPr="009B4553">
        <w:rPr>
          <w:rFonts w:ascii="Arial" w:hAnsi="Arial" w:cs="Arial"/>
          <w:sz w:val="20"/>
          <w:szCs w:val="20"/>
          <w:vertAlign w:val="superscript"/>
        </w:rPr>
        <w:t>th</w:t>
      </w:r>
      <w:r w:rsidRPr="009B4553">
        <w:rPr>
          <w:rFonts w:ascii="Arial" w:hAnsi="Arial" w:cs="Arial"/>
          <w:sz w:val="20"/>
          <w:szCs w:val="20"/>
        </w:rPr>
        <w:t>,</w:t>
      </w:r>
      <w:r w:rsidR="009A4F6C" w:rsidRPr="009B4553">
        <w:rPr>
          <w:rFonts w:ascii="Arial" w:hAnsi="Arial" w:cs="Arial"/>
          <w:sz w:val="20"/>
          <w:szCs w:val="20"/>
        </w:rPr>
        <w:t xml:space="preserve"> </w:t>
      </w:r>
      <w:r w:rsidR="00AB50CE" w:rsidRPr="009B4553">
        <w:rPr>
          <w:rFonts w:ascii="Arial" w:hAnsi="Arial" w:cs="Arial"/>
          <w:sz w:val="20"/>
          <w:szCs w:val="20"/>
        </w:rPr>
        <w:t>2021,</w:t>
      </w:r>
      <w:r w:rsidRPr="009B4553">
        <w:rPr>
          <w:rFonts w:ascii="Arial" w:hAnsi="Arial" w:cs="Arial"/>
          <w:sz w:val="20"/>
          <w:szCs w:val="20"/>
        </w:rPr>
        <w:t xml:space="preserve"> </w:t>
      </w:r>
      <w:r w:rsidR="00AB50CE" w:rsidRPr="009B4553">
        <w:rPr>
          <w:rFonts w:ascii="Arial" w:hAnsi="Arial" w:cs="Arial"/>
          <w:sz w:val="20"/>
          <w:szCs w:val="20"/>
        </w:rPr>
        <w:t>00</w:t>
      </w:r>
      <w:r w:rsidRPr="009B4553">
        <w:rPr>
          <w:rFonts w:ascii="Arial" w:hAnsi="Arial" w:cs="Arial"/>
          <w:sz w:val="20"/>
          <w:szCs w:val="20"/>
        </w:rPr>
        <w:t xml:space="preserve">:00 midnight. No late submission will be </w:t>
      </w:r>
      <w:r w:rsidR="009A4F6C" w:rsidRPr="009B4553">
        <w:rPr>
          <w:rFonts w:ascii="Arial" w:hAnsi="Arial" w:cs="Arial"/>
          <w:sz w:val="20"/>
          <w:szCs w:val="20"/>
        </w:rPr>
        <w:t>considered,</w:t>
      </w:r>
      <w:r w:rsidRPr="009B4553">
        <w:rPr>
          <w:rFonts w:ascii="Arial" w:hAnsi="Arial" w:cs="Arial"/>
          <w:sz w:val="20"/>
          <w:szCs w:val="20"/>
        </w:rPr>
        <w:t xml:space="preserve"> and only shortlisted candidates will be contacted</w:t>
      </w:r>
      <w:r w:rsidR="009A4F6C" w:rsidRPr="009B4553">
        <w:rPr>
          <w:rFonts w:ascii="Arial" w:hAnsi="Arial" w:cs="Arial"/>
          <w:sz w:val="20"/>
          <w:szCs w:val="20"/>
        </w:rPr>
        <w:t>.</w:t>
      </w:r>
    </w:p>
    <w:p w14:paraId="2C74F84F" w14:textId="77777777" w:rsidR="00B13C1A" w:rsidRPr="009C1739" w:rsidRDefault="00B13C1A" w:rsidP="009C1739">
      <w:pPr>
        <w:jc w:val="both"/>
        <w:rPr>
          <w:rFonts w:ascii="Arial" w:hAnsi="Arial" w:cs="Arial"/>
          <w:b/>
          <w:color w:val="000000" w:themeColor="text1"/>
          <w:sz w:val="20"/>
          <w:szCs w:val="20"/>
        </w:rPr>
      </w:pPr>
    </w:p>
    <w:p w14:paraId="3C028CDD" w14:textId="7230AC03" w:rsidR="00AF166B" w:rsidRPr="009C1739" w:rsidRDefault="00A0693A" w:rsidP="009C1739">
      <w:pPr>
        <w:jc w:val="both"/>
        <w:rPr>
          <w:rFonts w:ascii="Arial" w:hAnsi="Arial" w:cs="Arial"/>
          <w:color w:val="000000" w:themeColor="text1"/>
          <w:sz w:val="20"/>
          <w:szCs w:val="20"/>
        </w:rPr>
      </w:pPr>
      <w:r w:rsidRPr="009C1739">
        <w:rPr>
          <w:rFonts w:ascii="Arial" w:hAnsi="Arial" w:cs="Arial"/>
          <w:color w:val="000000" w:themeColor="text1"/>
          <w:sz w:val="20"/>
          <w:szCs w:val="20"/>
        </w:rPr>
        <w:t xml:space="preserve">                    </w:t>
      </w:r>
    </w:p>
    <w:p w14:paraId="11008CB8" w14:textId="5F133C1C" w:rsidR="00CC05B4" w:rsidRPr="009C1739" w:rsidRDefault="00A77E6F" w:rsidP="009C1739">
      <w:pPr>
        <w:jc w:val="both"/>
        <w:rPr>
          <w:rFonts w:ascii="Arial" w:hAnsi="Arial" w:cs="Arial"/>
          <w:color w:val="000000" w:themeColor="text1"/>
          <w:sz w:val="20"/>
          <w:szCs w:val="20"/>
        </w:rPr>
      </w:pPr>
    </w:p>
    <w:sectPr w:rsidR="00CC05B4" w:rsidRPr="009C1739" w:rsidSect="000F7009">
      <w:headerReference w:type="default"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66B1" w14:textId="77777777" w:rsidR="00A77E6F" w:rsidRDefault="00A77E6F" w:rsidP="00967251">
      <w:r>
        <w:separator/>
      </w:r>
    </w:p>
  </w:endnote>
  <w:endnote w:type="continuationSeparator" w:id="0">
    <w:p w14:paraId="08CDD38D" w14:textId="77777777" w:rsidR="00A77E6F" w:rsidRDefault="00A77E6F" w:rsidP="0096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673A" w14:textId="03D708A9" w:rsidR="00967251" w:rsidRDefault="00967251">
    <w:pPr>
      <w:pStyle w:val="Footer"/>
    </w:pPr>
    <w:r>
      <w:rPr>
        <w:noProof/>
        <w:lang w:val="en-GB" w:eastAsia="en-GB"/>
      </w:rPr>
      <w:drawing>
        <wp:inline distT="0" distB="0" distL="0" distR="0" wp14:anchorId="2F04C41E" wp14:editId="64E46C71">
          <wp:extent cx="931545" cy="688975"/>
          <wp:effectExtent l="0" t="0" r="1905" b="0"/>
          <wp:docPr id="19" name="Picture 19" descr="LOGOS UPDATED"/>
          <wp:cNvGraphicFramePr/>
          <a:graphic xmlns:a="http://schemas.openxmlformats.org/drawingml/2006/main">
            <a:graphicData uri="http://schemas.openxmlformats.org/drawingml/2006/picture">
              <pic:pic xmlns:pic="http://schemas.openxmlformats.org/drawingml/2006/picture">
                <pic:nvPicPr>
                  <pic:cNvPr id="19" name="Picture 19" descr="LOGOS UPDATED"/>
                  <pic:cNvPicPr/>
                </pic:nvPicPr>
                <pic:blipFill rotWithShape="1">
                  <a:blip r:embed="rId1" cstate="print">
                    <a:extLst>
                      <a:ext uri="{28A0092B-C50C-407E-A947-70E740481C1C}">
                        <a14:useLocalDpi xmlns:a14="http://schemas.microsoft.com/office/drawing/2010/main" val="0"/>
                      </a:ext>
                    </a:extLst>
                  </a:blip>
                  <a:srcRect l="-2281" r="71673"/>
                  <a:stretch/>
                </pic:blipFill>
                <pic:spPr bwMode="auto">
                  <a:xfrm>
                    <a:off x="0" y="0"/>
                    <a:ext cx="931545" cy="68897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9F4FDF">
      <w:t xml:space="preserve">                      </w:t>
    </w:r>
    <w:r>
      <w:t xml:space="preserve">  </w:t>
    </w:r>
    <w:r>
      <w:rPr>
        <w:noProof/>
        <w:lang w:val="en-GB" w:eastAsia="en-GB"/>
      </w:rPr>
      <w:drawing>
        <wp:inline distT="0" distB="0" distL="0" distR="0" wp14:anchorId="0212DFA6" wp14:editId="291A8865">
          <wp:extent cx="800735" cy="688975"/>
          <wp:effectExtent l="0" t="0" r="0" b="0"/>
          <wp:docPr id="3" name="Picture 3" descr="LOGOS UPDATED"/>
          <wp:cNvGraphicFramePr/>
          <a:graphic xmlns:a="http://schemas.openxmlformats.org/drawingml/2006/main">
            <a:graphicData uri="http://schemas.openxmlformats.org/drawingml/2006/picture">
              <pic:pic xmlns:pic="http://schemas.openxmlformats.org/drawingml/2006/picture">
                <pic:nvPicPr>
                  <pic:cNvPr id="2" name="Picture 2" descr="LOGOS UPDATED"/>
                  <pic:cNvPicPr/>
                </pic:nvPicPr>
                <pic:blipFill rotWithShape="1">
                  <a:blip r:embed="rId1" cstate="print">
                    <a:extLst>
                      <a:ext uri="{28A0092B-C50C-407E-A947-70E740481C1C}">
                        <a14:useLocalDpi xmlns:a14="http://schemas.microsoft.com/office/drawing/2010/main" val="0"/>
                      </a:ext>
                    </a:extLst>
                  </a:blip>
                  <a:srcRect l="73509"/>
                  <a:stretch/>
                </pic:blipFill>
                <pic:spPr bwMode="auto">
                  <a:xfrm>
                    <a:off x="0" y="0"/>
                    <a:ext cx="800735" cy="68897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rFonts w:ascii="Arial" w:hAnsi="Arial" w:cs="Arial"/>
        <w:noProof/>
      </w:rPr>
      <w:t xml:space="preserve">  </w:t>
    </w:r>
    <w:r w:rsidR="009F4FDF">
      <w:rPr>
        <w:rFonts w:ascii="Arial" w:hAnsi="Arial" w:cs="Arial"/>
        <w:noProof/>
      </w:rPr>
      <w:t xml:space="preserve">                  </w:t>
    </w:r>
    <w:r>
      <w:rPr>
        <w:rFonts w:ascii="Arial" w:hAnsi="Arial" w:cs="Arial"/>
        <w:noProof/>
      </w:rPr>
      <w:t xml:space="preserve"> </w:t>
    </w:r>
    <w:r w:rsidR="009F4FDF">
      <w:rPr>
        <w:noProof/>
        <w:lang w:val="en-GB" w:eastAsia="en-GB"/>
      </w:rPr>
      <w:drawing>
        <wp:inline distT="0" distB="0" distL="0" distR="0" wp14:anchorId="26C92D20" wp14:editId="0ED4E3DE">
          <wp:extent cx="1628316" cy="685800"/>
          <wp:effectExtent l="0" t="0" r="0" b="0"/>
          <wp:docPr id="18" name="Picture 18" descr="YEP LOGO2-02"/>
          <wp:cNvGraphicFramePr/>
          <a:graphic xmlns:a="http://schemas.openxmlformats.org/drawingml/2006/main">
            <a:graphicData uri="http://schemas.openxmlformats.org/drawingml/2006/picture">
              <pic:pic xmlns:pic="http://schemas.openxmlformats.org/drawingml/2006/picture">
                <pic:nvPicPr>
                  <pic:cNvPr id="18" name="Picture 18" descr="YEP LOGO2-02"/>
                  <pic:cNvPicPr/>
                </pic:nvPicPr>
                <pic:blipFill>
                  <a:blip r:embed="rId2" cstate="print">
                    <a:extLst>
                      <a:ext uri="{28A0092B-C50C-407E-A947-70E740481C1C}">
                        <a14:useLocalDpi xmlns:a14="http://schemas.microsoft.com/office/drawing/2010/main" val="0"/>
                      </a:ext>
                    </a:extLst>
                  </a:blip>
                  <a:srcRect t="23962" b="27991"/>
                  <a:stretch>
                    <a:fillRect/>
                  </a:stretch>
                </pic:blipFill>
                <pic:spPr bwMode="auto">
                  <a:xfrm>
                    <a:off x="0" y="0"/>
                    <a:ext cx="1629472" cy="6862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5B6E2" w14:textId="77777777" w:rsidR="00A77E6F" w:rsidRDefault="00A77E6F" w:rsidP="00967251">
      <w:r>
        <w:separator/>
      </w:r>
    </w:p>
  </w:footnote>
  <w:footnote w:type="continuationSeparator" w:id="0">
    <w:p w14:paraId="61EB7FD0" w14:textId="77777777" w:rsidR="00A77E6F" w:rsidRDefault="00A77E6F" w:rsidP="00967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14C4" w14:textId="49660EC5" w:rsidR="009F4FDF" w:rsidRDefault="009F4FDF">
    <w:pPr>
      <w:pStyle w:val="Header"/>
    </w:pPr>
    <w:r>
      <w:rPr>
        <w:noProof/>
        <w:lang w:val="en-GB" w:eastAsia="en-GB"/>
      </w:rPr>
      <w:drawing>
        <wp:anchor distT="0" distB="0" distL="114300" distR="114300" simplePos="0" relativeHeight="251659264" behindDoc="0" locked="0" layoutInCell="1" allowOverlap="1" wp14:anchorId="5CB10715" wp14:editId="67E7ED49">
          <wp:simplePos x="0" y="0"/>
          <wp:positionH relativeFrom="margin">
            <wp:posOffset>5163124</wp:posOffset>
          </wp:positionH>
          <wp:positionV relativeFrom="paragraph">
            <wp:posOffset>-224970</wp:posOffset>
          </wp:positionV>
          <wp:extent cx="816015" cy="840105"/>
          <wp:effectExtent l="0" t="0" r="3175" b="0"/>
          <wp:wrapNone/>
          <wp:docPr id="8" name="Picture 8" descr="kmc-kanifing-municipal-counci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090780788871651876m_-6195833884493375406gmail-m_204714380523886582Picture 2" descr="kmc-kanifing-municipal-council-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16015" cy="84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9B4553">
      <w:rPr>
        <w:noProof/>
      </w:rPr>
      <w:drawing>
        <wp:inline distT="0" distB="0" distL="0" distR="0" wp14:anchorId="6B517F5E" wp14:editId="4C550F62">
          <wp:extent cx="1384300" cy="578464"/>
          <wp:effectExtent l="0" t="0" r="635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01680" cy="5857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009"/>
    <w:multiLevelType w:val="multilevel"/>
    <w:tmpl w:val="9A94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C1396"/>
    <w:multiLevelType w:val="hybridMultilevel"/>
    <w:tmpl w:val="31A6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37B90"/>
    <w:multiLevelType w:val="hybridMultilevel"/>
    <w:tmpl w:val="FB1C230E"/>
    <w:lvl w:ilvl="0" w:tplc="199CF0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C0E3C"/>
    <w:multiLevelType w:val="hybridMultilevel"/>
    <w:tmpl w:val="7D66551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63D65"/>
    <w:multiLevelType w:val="hybridMultilevel"/>
    <w:tmpl w:val="1CA8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85C59"/>
    <w:multiLevelType w:val="hybridMultilevel"/>
    <w:tmpl w:val="397A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93160"/>
    <w:multiLevelType w:val="hybridMultilevel"/>
    <w:tmpl w:val="D73821B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E60FF"/>
    <w:multiLevelType w:val="hybridMultilevel"/>
    <w:tmpl w:val="B462C772"/>
    <w:lvl w:ilvl="0" w:tplc="199CF0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B0E89"/>
    <w:multiLevelType w:val="hybridMultilevel"/>
    <w:tmpl w:val="B28AC866"/>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9" w15:restartNumberingAfterBreak="0">
    <w:nsid w:val="31C2167F"/>
    <w:multiLevelType w:val="hybridMultilevel"/>
    <w:tmpl w:val="49863044"/>
    <w:lvl w:ilvl="0" w:tplc="199CF0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45D2B"/>
    <w:multiLevelType w:val="hybridMultilevel"/>
    <w:tmpl w:val="21CABFE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136D3F"/>
    <w:multiLevelType w:val="hybridMultilevel"/>
    <w:tmpl w:val="C8D4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2613A"/>
    <w:multiLevelType w:val="hybridMultilevel"/>
    <w:tmpl w:val="09FEA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E59AF"/>
    <w:multiLevelType w:val="hybridMultilevel"/>
    <w:tmpl w:val="CA128E02"/>
    <w:lvl w:ilvl="0" w:tplc="280E169A">
      <w:start w:val="1"/>
      <w:numFmt w:val="lowerRoman"/>
      <w:lvlText w:val="%1)"/>
      <w:lvlJc w:val="left"/>
      <w:pPr>
        <w:ind w:left="1080" w:hanging="720"/>
      </w:pPr>
      <w:rPr>
        <w:rFonts w:hint="default"/>
      </w:rPr>
    </w:lvl>
    <w:lvl w:ilvl="1" w:tplc="721046F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EF3C59"/>
    <w:multiLevelType w:val="hybridMultilevel"/>
    <w:tmpl w:val="CF1CF50E"/>
    <w:lvl w:ilvl="0" w:tplc="199CF0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01D7D"/>
    <w:multiLevelType w:val="hybridMultilevel"/>
    <w:tmpl w:val="836EB748"/>
    <w:lvl w:ilvl="0" w:tplc="913637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0"/>
  </w:num>
  <w:num w:numId="4">
    <w:abstractNumId w:val="4"/>
  </w:num>
  <w:num w:numId="5">
    <w:abstractNumId w:val="8"/>
  </w:num>
  <w:num w:numId="6">
    <w:abstractNumId w:val="15"/>
  </w:num>
  <w:num w:numId="7">
    <w:abstractNumId w:val="13"/>
  </w:num>
  <w:num w:numId="8">
    <w:abstractNumId w:val="1"/>
  </w:num>
  <w:num w:numId="9">
    <w:abstractNumId w:val="11"/>
  </w:num>
  <w:num w:numId="10">
    <w:abstractNumId w:val="9"/>
  </w:num>
  <w:num w:numId="11">
    <w:abstractNumId w:val="2"/>
  </w:num>
  <w:num w:numId="12">
    <w:abstractNumId w:val="14"/>
  </w:num>
  <w:num w:numId="13">
    <w:abstractNumId w:val="7"/>
  </w:num>
  <w:num w:numId="14">
    <w:abstractNumId w:val="3"/>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8D"/>
    <w:rsid w:val="000427E3"/>
    <w:rsid w:val="00051F2A"/>
    <w:rsid w:val="0008718D"/>
    <w:rsid w:val="000A6E4F"/>
    <w:rsid w:val="000F7009"/>
    <w:rsid w:val="00131673"/>
    <w:rsid w:val="0015321B"/>
    <w:rsid w:val="001A6D8F"/>
    <w:rsid w:val="001B7A49"/>
    <w:rsid w:val="002523AB"/>
    <w:rsid w:val="00255562"/>
    <w:rsid w:val="00261A2E"/>
    <w:rsid w:val="00262853"/>
    <w:rsid w:val="00302184"/>
    <w:rsid w:val="00310BBD"/>
    <w:rsid w:val="00332EA6"/>
    <w:rsid w:val="00343259"/>
    <w:rsid w:val="00346E81"/>
    <w:rsid w:val="003867A2"/>
    <w:rsid w:val="003C0B1F"/>
    <w:rsid w:val="003D1C29"/>
    <w:rsid w:val="00417B35"/>
    <w:rsid w:val="004301F6"/>
    <w:rsid w:val="00552768"/>
    <w:rsid w:val="005D1430"/>
    <w:rsid w:val="006413B2"/>
    <w:rsid w:val="00646943"/>
    <w:rsid w:val="00653647"/>
    <w:rsid w:val="0068376E"/>
    <w:rsid w:val="006D2F74"/>
    <w:rsid w:val="007222D2"/>
    <w:rsid w:val="00764278"/>
    <w:rsid w:val="007D3E0F"/>
    <w:rsid w:val="007E4198"/>
    <w:rsid w:val="00803C62"/>
    <w:rsid w:val="00841C9F"/>
    <w:rsid w:val="008C0ED3"/>
    <w:rsid w:val="009336B0"/>
    <w:rsid w:val="00967251"/>
    <w:rsid w:val="009A4F6C"/>
    <w:rsid w:val="009B4553"/>
    <w:rsid w:val="009C1739"/>
    <w:rsid w:val="009F4FDF"/>
    <w:rsid w:val="00A0693A"/>
    <w:rsid w:val="00A16CB0"/>
    <w:rsid w:val="00A355A5"/>
    <w:rsid w:val="00A77841"/>
    <w:rsid w:val="00A77E6F"/>
    <w:rsid w:val="00A85D9D"/>
    <w:rsid w:val="00AA0063"/>
    <w:rsid w:val="00AB50CE"/>
    <w:rsid w:val="00AF166B"/>
    <w:rsid w:val="00B13C1A"/>
    <w:rsid w:val="00B13EDE"/>
    <w:rsid w:val="00B33E80"/>
    <w:rsid w:val="00B62BC2"/>
    <w:rsid w:val="00B772E3"/>
    <w:rsid w:val="00C13067"/>
    <w:rsid w:val="00CC6AEC"/>
    <w:rsid w:val="00D12769"/>
    <w:rsid w:val="00D37434"/>
    <w:rsid w:val="00D47D59"/>
    <w:rsid w:val="00D633B0"/>
    <w:rsid w:val="00E068D4"/>
    <w:rsid w:val="00E32D91"/>
    <w:rsid w:val="00E36056"/>
    <w:rsid w:val="00E85220"/>
    <w:rsid w:val="00EC61E6"/>
    <w:rsid w:val="00ED51AE"/>
    <w:rsid w:val="00F03F05"/>
    <w:rsid w:val="00F45772"/>
    <w:rsid w:val="00F70AE8"/>
    <w:rsid w:val="00F91ABD"/>
    <w:rsid w:val="00F9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DA29B"/>
  <w15:chartTrackingRefBased/>
  <w15:docId w15:val="{CF868CD0-A89E-C643-8B9E-A590252E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18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MAIN CONTENT,No Spacing1,List Paragraph Char Char Char,Indicator Text,Colorful List - Accent 11,Numbered Para 1,Bullet Points,Evidence on Demand bullet points,Aufzählung mit Bindestrich,列出段"/>
    <w:basedOn w:val="Normal"/>
    <w:link w:val="ListParagraphChar"/>
    <w:qFormat/>
    <w:rsid w:val="00346E81"/>
    <w:pPr>
      <w:ind w:left="720"/>
      <w:contextualSpacing/>
    </w:pPr>
  </w:style>
  <w:style w:type="paragraph" w:customStyle="1" w:styleId="styles-module--contentsection--qwyk">
    <w:name w:val="styles-module--contentsection--_qwyk"/>
    <w:basedOn w:val="Normal"/>
    <w:rsid w:val="008C0ED3"/>
    <w:pPr>
      <w:spacing w:before="100" w:beforeAutospacing="1" w:after="100" w:afterAutospacing="1"/>
    </w:pPr>
  </w:style>
  <w:style w:type="character" w:styleId="Strong">
    <w:name w:val="Strong"/>
    <w:basedOn w:val="DefaultParagraphFont"/>
    <w:uiPriority w:val="22"/>
    <w:qFormat/>
    <w:rsid w:val="008C0ED3"/>
    <w:rPr>
      <w:b/>
      <w:bCs/>
    </w:rPr>
  </w:style>
  <w:style w:type="character" w:customStyle="1" w:styleId="ListParagraphChar">
    <w:name w:val="List Paragraph Char"/>
    <w:aliases w:val="Dot pt Char,F5 List Paragraph Char,List Paragraph1 Char,MAIN CONTENT Char,No Spacing1 Char,List Paragraph Char Char Char Char,Indicator Text Char,Colorful List - Accent 11 Char,Numbered Para 1 Char,Bullet Points Char,列出段 Char"/>
    <w:link w:val="ListParagraph"/>
    <w:qFormat/>
    <w:locked/>
    <w:rsid w:val="003D1C29"/>
    <w:rPr>
      <w:rFonts w:ascii="Times New Roman" w:eastAsia="Times New Roman" w:hAnsi="Times New Roman" w:cs="Times New Roman"/>
    </w:rPr>
  </w:style>
  <w:style w:type="paragraph" w:styleId="Title">
    <w:name w:val="Title"/>
    <w:basedOn w:val="Normal"/>
    <w:next w:val="Normal"/>
    <w:link w:val="TitleChar"/>
    <w:uiPriority w:val="10"/>
    <w:qFormat/>
    <w:rsid w:val="003D1C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C2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67251"/>
    <w:pPr>
      <w:tabs>
        <w:tab w:val="center" w:pos="4513"/>
        <w:tab w:val="right" w:pos="9026"/>
      </w:tabs>
    </w:pPr>
  </w:style>
  <w:style w:type="character" w:customStyle="1" w:styleId="HeaderChar">
    <w:name w:val="Header Char"/>
    <w:basedOn w:val="DefaultParagraphFont"/>
    <w:link w:val="Header"/>
    <w:uiPriority w:val="99"/>
    <w:rsid w:val="00967251"/>
    <w:rPr>
      <w:rFonts w:ascii="Times New Roman" w:eastAsia="Times New Roman" w:hAnsi="Times New Roman" w:cs="Times New Roman"/>
    </w:rPr>
  </w:style>
  <w:style w:type="paragraph" w:styleId="Footer">
    <w:name w:val="footer"/>
    <w:basedOn w:val="Normal"/>
    <w:link w:val="FooterChar"/>
    <w:uiPriority w:val="99"/>
    <w:unhideWhenUsed/>
    <w:rsid w:val="00967251"/>
    <w:pPr>
      <w:tabs>
        <w:tab w:val="center" w:pos="4513"/>
        <w:tab w:val="right" w:pos="9026"/>
      </w:tabs>
    </w:pPr>
  </w:style>
  <w:style w:type="character" w:customStyle="1" w:styleId="FooterChar">
    <w:name w:val="Footer Char"/>
    <w:basedOn w:val="DefaultParagraphFont"/>
    <w:link w:val="Footer"/>
    <w:uiPriority w:val="99"/>
    <w:rsid w:val="00967251"/>
    <w:rPr>
      <w:rFonts w:ascii="Times New Roman" w:eastAsia="Times New Roman" w:hAnsi="Times New Roman" w:cs="Times New Roman"/>
    </w:rPr>
  </w:style>
  <w:style w:type="paragraph" w:styleId="IntenseQuote">
    <w:name w:val="Intense Quote"/>
    <w:basedOn w:val="Normal"/>
    <w:next w:val="Normal"/>
    <w:link w:val="IntenseQuoteChar"/>
    <w:uiPriority w:val="30"/>
    <w:qFormat/>
    <w:rsid w:val="00ED51A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D51AE"/>
    <w:rPr>
      <w:rFonts w:ascii="Times New Roman" w:eastAsia="Times New Roman" w:hAnsi="Times New Roman" w:cs="Times New Roman"/>
      <w:i/>
      <w:iCs/>
      <w:color w:val="4472C4" w:themeColor="accent1"/>
    </w:rPr>
  </w:style>
  <w:style w:type="character" w:styleId="Hyperlink">
    <w:name w:val="Hyperlink"/>
    <w:uiPriority w:val="99"/>
    <w:unhideWhenUsed/>
    <w:rsid w:val="00B13C1A"/>
    <w:rPr>
      <w:color w:val="0563C1"/>
      <w:u w:val="single"/>
    </w:rPr>
  </w:style>
  <w:style w:type="character" w:styleId="UnresolvedMention">
    <w:name w:val="Unresolved Mention"/>
    <w:basedOn w:val="DefaultParagraphFont"/>
    <w:uiPriority w:val="99"/>
    <w:semiHidden/>
    <w:unhideWhenUsed/>
    <w:rsid w:val="009A4F6C"/>
    <w:rPr>
      <w:color w:val="605E5C"/>
      <w:shd w:val="clear" w:color="auto" w:fill="E1DFDD"/>
    </w:rPr>
  </w:style>
  <w:style w:type="paragraph" w:styleId="BalloonText">
    <w:name w:val="Balloon Text"/>
    <w:basedOn w:val="Normal"/>
    <w:link w:val="BalloonTextChar"/>
    <w:uiPriority w:val="99"/>
    <w:semiHidden/>
    <w:unhideWhenUsed/>
    <w:rsid w:val="00262853"/>
    <w:rPr>
      <w:sz w:val="18"/>
      <w:szCs w:val="18"/>
    </w:rPr>
  </w:style>
  <w:style w:type="character" w:customStyle="1" w:styleId="BalloonTextChar">
    <w:name w:val="Balloon Text Char"/>
    <w:basedOn w:val="DefaultParagraphFont"/>
    <w:link w:val="BalloonText"/>
    <w:uiPriority w:val="99"/>
    <w:semiHidden/>
    <w:rsid w:val="00262853"/>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AB50CE"/>
    <w:rPr>
      <w:sz w:val="16"/>
      <w:szCs w:val="16"/>
    </w:rPr>
  </w:style>
  <w:style w:type="paragraph" w:styleId="CommentText">
    <w:name w:val="annotation text"/>
    <w:basedOn w:val="Normal"/>
    <w:link w:val="CommentTextChar"/>
    <w:uiPriority w:val="99"/>
    <w:semiHidden/>
    <w:unhideWhenUsed/>
    <w:rsid w:val="00AB50CE"/>
    <w:rPr>
      <w:sz w:val="20"/>
      <w:szCs w:val="20"/>
    </w:rPr>
  </w:style>
  <w:style w:type="character" w:customStyle="1" w:styleId="CommentTextChar">
    <w:name w:val="Comment Text Char"/>
    <w:basedOn w:val="DefaultParagraphFont"/>
    <w:link w:val="CommentText"/>
    <w:uiPriority w:val="99"/>
    <w:semiHidden/>
    <w:rsid w:val="00AB50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50CE"/>
    <w:rPr>
      <w:b/>
      <w:bCs/>
    </w:rPr>
  </w:style>
  <w:style w:type="character" w:customStyle="1" w:styleId="CommentSubjectChar">
    <w:name w:val="Comment Subject Char"/>
    <w:basedOn w:val="CommentTextChar"/>
    <w:link w:val="CommentSubject"/>
    <w:uiPriority w:val="99"/>
    <w:semiHidden/>
    <w:rsid w:val="00AB50CE"/>
    <w:rPr>
      <w:rFonts w:ascii="Times New Roman" w:eastAsia="Times New Roman" w:hAnsi="Times New Roman" w:cs="Times New Roman"/>
      <w:b/>
      <w:bCs/>
      <w:sz w:val="20"/>
      <w:szCs w:val="20"/>
    </w:rPr>
  </w:style>
  <w:style w:type="character" w:customStyle="1" w:styleId="jsgrdq">
    <w:name w:val="jsgrdq"/>
    <w:basedOn w:val="DefaultParagraphFont"/>
    <w:rsid w:val="009C1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0288">
      <w:bodyDiv w:val="1"/>
      <w:marLeft w:val="0"/>
      <w:marRight w:val="0"/>
      <w:marTop w:val="0"/>
      <w:marBottom w:val="0"/>
      <w:divBdr>
        <w:top w:val="none" w:sz="0" w:space="0" w:color="auto"/>
        <w:left w:val="none" w:sz="0" w:space="0" w:color="auto"/>
        <w:bottom w:val="none" w:sz="0" w:space="0" w:color="auto"/>
        <w:right w:val="none" w:sz="0" w:space="0" w:color="auto"/>
      </w:divBdr>
    </w:div>
    <w:div w:id="281886027">
      <w:bodyDiv w:val="1"/>
      <w:marLeft w:val="0"/>
      <w:marRight w:val="0"/>
      <w:marTop w:val="0"/>
      <w:marBottom w:val="0"/>
      <w:divBdr>
        <w:top w:val="none" w:sz="0" w:space="0" w:color="auto"/>
        <w:left w:val="none" w:sz="0" w:space="0" w:color="auto"/>
        <w:bottom w:val="none" w:sz="0" w:space="0" w:color="auto"/>
        <w:right w:val="none" w:sz="0" w:space="0" w:color="auto"/>
      </w:divBdr>
    </w:div>
    <w:div w:id="452020527">
      <w:bodyDiv w:val="1"/>
      <w:marLeft w:val="0"/>
      <w:marRight w:val="0"/>
      <w:marTop w:val="0"/>
      <w:marBottom w:val="0"/>
      <w:divBdr>
        <w:top w:val="none" w:sz="0" w:space="0" w:color="auto"/>
        <w:left w:val="none" w:sz="0" w:space="0" w:color="auto"/>
        <w:bottom w:val="none" w:sz="0" w:space="0" w:color="auto"/>
        <w:right w:val="none" w:sz="0" w:space="0" w:color="auto"/>
      </w:divBdr>
    </w:div>
    <w:div w:id="885027252">
      <w:bodyDiv w:val="1"/>
      <w:marLeft w:val="0"/>
      <w:marRight w:val="0"/>
      <w:marTop w:val="0"/>
      <w:marBottom w:val="0"/>
      <w:divBdr>
        <w:top w:val="none" w:sz="0" w:space="0" w:color="auto"/>
        <w:left w:val="none" w:sz="0" w:space="0" w:color="auto"/>
        <w:bottom w:val="none" w:sz="0" w:space="0" w:color="auto"/>
        <w:right w:val="none" w:sz="0" w:space="0" w:color="auto"/>
      </w:divBdr>
    </w:div>
    <w:div w:id="973558635">
      <w:bodyDiv w:val="1"/>
      <w:marLeft w:val="0"/>
      <w:marRight w:val="0"/>
      <w:marTop w:val="0"/>
      <w:marBottom w:val="0"/>
      <w:divBdr>
        <w:top w:val="none" w:sz="0" w:space="0" w:color="auto"/>
        <w:left w:val="none" w:sz="0" w:space="0" w:color="auto"/>
        <w:bottom w:val="none" w:sz="0" w:space="0" w:color="auto"/>
        <w:right w:val="none" w:sz="0" w:space="0" w:color="auto"/>
      </w:divBdr>
    </w:div>
    <w:div w:id="1253011935">
      <w:bodyDiv w:val="1"/>
      <w:marLeft w:val="0"/>
      <w:marRight w:val="0"/>
      <w:marTop w:val="0"/>
      <w:marBottom w:val="0"/>
      <w:divBdr>
        <w:top w:val="none" w:sz="0" w:space="0" w:color="auto"/>
        <w:left w:val="none" w:sz="0" w:space="0" w:color="auto"/>
        <w:bottom w:val="none" w:sz="0" w:space="0" w:color="auto"/>
        <w:right w:val="none" w:sz="0" w:space="0" w:color="auto"/>
      </w:divBdr>
    </w:div>
    <w:div w:id="1571115523">
      <w:bodyDiv w:val="1"/>
      <w:marLeft w:val="0"/>
      <w:marRight w:val="0"/>
      <w:marTop w:val="0"/>
      <w:marBottom w:val="0"/>
      <w:divBdr>
        <w:top w:val="none" w:sz="0" w:space="0" w:color="auto"/>
        <w:left w:val="none" w:sz="0" w:space="0" w:color="auto"/>
        <w:bottom w:val="none" w:sz="0" w:space="0" w:color="auto"/>
        <w:right w:val="none" w:sz="0" w:space="0" w:color="auto"/>
      </w:divBdr>
    </w:div>
    <w:div w:id="1693725976">
      <w:bodyDiv w:val="1"/>
      <w:marLeft w:val="0"/>
      <w:marRight w:val="0"/>
      <w:marTop w:val="0"/>
      <w:marBottom w:val="0"/>
      <w:divBdr>
        <w:top w:val="none" w:sz="0" w:space="0" w:color="auto"/>
        <w:left w:val="none" w:sz="0" w:space="0" w:color="auto"/>
        <w:bottom w:val="none" w:sz="0" w:space="0" w:color="auto"/>
        <w:right w:val="none" w:sz="0" w:space="0" w:color="auto"/>
      </w:divBdr>
    </w:div>
    <w:div w:id="191839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lyndongbpic@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p@intrace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ngoneh@intracen.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71977.1F1B89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Isatou Aisha Jallow</cp:lastModifiedBy>
  <cp:revision>6</cp:revision>
  <dcterms:created xsi:type="dcterms:W3CDTF">2021-11-15T12:14:00Z</dcterms:created>
  <dcterms:modified xsi:type="dcterms:W3CDTF">2021-11-18T16:12:00Z</dcterms:modified>
</cp:coreProperties>
</file>